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418"/>
        <w:tblW w:w="144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460"/>
      </w:tblGrid>
      <w:tr w:rsidR="00B32120" w:rsidRPr="00422004" w:rsidTr="003326F5">
        <w:tc>
          <w:tcPr>
            <w:tcW w:w="14460" w:type="dxa"/>
          </w:tcPr>
          <w:p w:rsidR="00B32120" w:rsidRPr="005526BF" w:rsidRDefault="00B32120" w:rsidP="00422BC0">
            <w:pPr>
              <w:tabs>
                <w:tab w:val="left" w:pos="10174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Órgano Responsable</w:t>
            </w: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: </w:t>
            </w:r>
            <w:r w:rsidR="002F1A91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01 Junta Distrital Ejecutiva</w:t>
            </w: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ab/>
            </w:r>
          </w:p>
        </w:tc>
      </w:tr>
      <w:tr w:rsidR="00B32120" w:rsidRPr="00422004" w:rsidTr="003326F5">
        <w:tc>
          <w:tcPr>
            <w:tcW w:w="14460" w:type="dxa"/>
          </w:tcPr>
          <w:p w:rsidR="00B32120" w:rsidRPr="005526BF" w:rsidRDefault="00B32120" w:rsidP="00422B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Nombre del responsable y cargo</w:t>
            </w: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: </w:t>
            </w:r>
            <w:r w:rsidR="002F1A91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Lic. José Francisco Sánchez Guerrero, Vocal Secretario</w:t>
            </w: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.</w:t>
            </w:r>
          </w:p>
        </w:tc>
      </w:tr>
      <w:tr w:rsidR="002F1A91" w:rsidRPr="00422004" w:rsidTr="003326F5">
        <w:tc>
          <w:tcPr>
            <w:tcW w:w="14460" w:type="dxa"/>
          </w:tcPr>
          <w:p w:rsidR="002F1A91" w:rsidRPr="00422004" w:rsidRDefault="002F1A91" w:rsidP="00422B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004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22004">
              <w:rPr>
                <w:rFonts w:ascii="Arial" w:hAnsi="Arial" w:cs="Arial"/>
                <w:sz w:val="20"/>
                <w:szCs w:val="20"/>
                <w:lang w:val="es-MX"/>
              </w:rPr>
              <w:t>: Calzada Benito Juárez Número 52, local 18 A, Col. Sánchez Taboada, Centro Comercial Plaza Mandarín, C.P. 21360, Mexicali, Baja California</w:t>
            </w:r>
          </w:p>
        </w:tc>
      </w:tr>
      <w:tr w:rsidR="002F1A91" w:rsidRPr="00422004" w:rsidTr="003326F5">
        <w:tc>
          <w:tcPr>
            <w:tcW w:w="14460" w:type="dxa"/>
          </w:tcPr>
          <w:p w:rsidR="002F1A91" w:rsidRPr="00422004" w:rsidRDefault="002F1A91" w:rsidP="00422B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004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22004">
              <w:rPr>
                <w:rFonts w:ascii="Arial" w:hAnsi="Arial" w:cs="Arial"/>
                <w:sz w:val="20"/>
                <w:szCs w:val="20"/>
                <w:lang w:val="es-MX"/>
              </w:rPr>
              <w:t>: 686 5800129, 5921143, 5619789</w:t>
            </w:r>
          </w:p>
        </w:tc>
      </w:tr>
      <w:tr w:rsidR="00B32120" w:rsidRPr="00422004" w:rsidTr="003326F5">
        <w:tc>
          <w:tcPr>
            <w:tcW w:w="14460" w:type="dxa"/>
          </w:tcPr>
          <w:p w:rsidR="00B32120" w:rsidRPr="005526BF" w:rsidRDefault="00B32120" w:rsidP="00422B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Correo electrónico</w:t>
            </w: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: </w:t>
            </w:r>
            <w:r w:rsidR="00A84A62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jose.sanchez</w:t>
            </w: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@ine.mx</w:t>
            </w:r>
          </w:p>
        </w:tc>
      </w:tr>
    </w:tbl>
    <w:p w:rsidR="00017087" w:rsidRPr="005526BF" w:rsidRDefault="00017087" w:rsidP="00017087">
      <w:pPr>
        <w:rPr>
          <w:rFonts w:ascii="Arial" w:hAnsi="Arial" w:cs="Arial"/>
          <w:b/>
          <w:color w:val="000000"/>
          <w:sz w:val="20"/>
          <w:szCs w:val="20"/>
          <w:lang w:val="es-MX"/>
        </w:rPr>
      </w:pPr>
      <w:r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A84A62"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</w:t>
      </w:r>
      <w:r w:rsidR="00F857A9"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>21</w:t>
      </w:r>
      <w:r w:rsidR="00A84A62"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>/</w:t>
      </w:r>
      <w:r w:rsidR="00230C25"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>09</w:t>
      </w:r>
      <w:r w:rsidR="00A84A62"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>/201</w:t>
      </w:r>
      <w:r w:rsidR="00230C25"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>5</w:t>
      </w:r>
    </w:p>
    <w:p w:rsidR="00017087" w:rsidRPr="005526BF" w:rsidRDefault="00017087" w:rsidP="00017087">
      <w:pPr>
        <w:jc w:val="both"/>
        <w:rPr>
          <w:rFonts w:ascii="Arial" w:hAnsi="Arial" w:cs="Arial"/>
          <w:color w:val="000000"/>
          <w:sz w:val="20"/>
          <w:szCs w:val="20"/>
          <w:lang w:val="es-MX"/>
        </w:rPr>
      </w:pPr>
    </w:p>
    <w:p w:rsidR="00017087" w:rsidRPr="005526BF" w:rsidRDefault="00017087" w:rsidP="00017087">
      <w:pPr>
        <w:jc w:val="both"/>
        <w:rPr>
          <w:rFonts w:ascii="Arial" w:hAnsi="Arial" w:cs="Arial"/>
          <w:b/>
          <w:color w:val="000000"/>
          <w:sz w:val="20"/>
          <w:szCs w:val="20"/>
          <w:lang w:val="es-MX"/>
        </w:rPr>
      </w:pPr>
      <w:r w:rsidRPr="005526BF">
        <w:rPr>
          <w:rFonts w:ascii="Arial" w:hAnsi="Arial" w:cs="Arial"/>
          <w:b/>
          <w:color w:val="000000"/>
          <w:sz w:val="20"/>
          <w:szCs w:val="20"/>
          <w:lang w:val="es-MX"/>
        </w:rPr>
        <w:t>Área de contexto y contenido</w:t>
      </w:r>
    </w:p>
    <w:tbl>
      <w:tblPr>
        <w:tblW w:w="144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460"/>
      </w:tblGrid>
      <w:tr w:rsidR="00813574" w:rsidRPr="00422004" w:rsidTr="003326F5">
        <w:trPr>
          <w:jc w:val="center"/>
        </w:trPr>
        <w:tc>
          <w:tcPr>
            <w:tcW w:w="14460" w:type="dxa"/>
          </w:tcPr>
          <w:p w:rsidR="00017087" w:rsidRPr="005526BF" w:rsidRDefault="00017087" w:rsidP="00F857A9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Archivo:</w:t>
            </w: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</w:t>
            </w:r>
            <w:r w:rsidR="004464BD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017087" w:rsidRPr="00422004" w:rsidTr="003326F5">
        <w:trPr>
          <w:jc w:val="center"/>
        </w:trPr>
        <w:tc>
          <w:tcPr>
            <w:tcW w:w="14460" w:type="dxa"/>
          </w:tcPr>
          <w:p w:rsidR="00017087" w:rsidRPr="005526BF" w:rsidRDefault="00017087" w:rsidP="00A84A62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Área generadora:</w:t>
            </w:r>
            <w:r w:rsidR="001736DF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 </w:t>
            </w:r>
            <w:r w:rsidR="002F1A91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017087" w:rsidRPr="005526BF" w:rsidRDefault="00017087" w:rsidP="00017087">
      <w:pPr>
        <w:jc w:val="both"/>
        <w:rPr>
          <w:rFonts w:ascii="Arial" w:hAnsi="Arial" w:cs="Arial"/>
          <w:color w:val="000000"/>
          <w:sz w:val="20"/>
          <w:szCs w:val="20"/>
          <w:lang w:val="es-MX"/>
        </w:rPr>
      </w:pPr>
    </w:p>
    <w:tbl>
      <w:tblPr>
        <w:tblW w:w="144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460"/>
      </w:tblGrid>
      <w:tr w:rsidR="00813574" w:rsidRPr="00422004" w:rsidTr="003326F5">
        <w:trPr>
          <w:jc w:val="center"/>
        </w:trPr>
        <w:tc>
          <w:tcPr>
            <w:tcW w:w="14460" w:type="dxa"/>
          </w:tcPr>
          <w:p w:rsidR="00017087" w:rsidRPr="005526BF" w:rsidRDefault="00017087" w:rsidP="00F857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Fondo</w:t>
            </w:r>
            <w:r w:rsidR="004464BD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: </w:t>
            </w:r>
            <w:r w:rsidR="002F1A91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Instituto </w:t>
            </w:r>
            <w:r w:rsidR="00F857A9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Nacional</w:t>
            </w:r>
            <w:r w:rsidR="002F1A91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017087" w:rsidRPr="00422004" w:rsidTr="003326F5">
        <w:trPr>
          <w:jc w:val="center"/>
        </w:trPr>
        <w:tc>
          <w:tcPr>
            <w:tcW w:w="14460" w:type="dxa"/>
          </w:tcPr>
          <w:p w:rsidR="00017087" w:rsidRPr="005526BF" w:rsidRDefault="00017087" w:rsidP="007B098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Sección</w:t>
            </w:r>
            <w:r w:rsidR="004464BD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 </w:t>
            </w:r>
            <w:r w:rsidR="00A84A62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1 </w:t>
            </w:r>
            <w:r w:rsidR="001176E9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LEGISLACION</w:t>
            </w:r>
            <w:r w:rsidR="00A84A62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, 2 </w:t>
            </w:r>
            <w:r w:rsidR="001176E9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ASUNTOS JURIDICOS, </w:t>
            </w:r>
            <w:r w:rsidR="004B097F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8 TECNOLOGIAS Y SERVICIOS DE LA INFORMACION</w:t>
            </w:r>
            <w:r w:rsidR="00A84A62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, 11 PLANEACION INFORMACION EVALUACION Y POLITICAS, 13 PARTIDOS POLITICOS NACIONALES Y AGRUPACIONES POLITICAS NACIONALES, PRERROGATIVAS Y FISCALIZACION, 14 REGISTRO FEDERAL DE ELECTORES Y </w:t>
            </w:r>
            <w:r w:rsidR="007B098F"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15 PROCESO ELECTORAL.</w:t>
            </w:r>
          </w:p>
        </w:tc>
      </w:tr>
    </w:tbl>
    <w:p w:rsidR="00017087" w:rsidRPr="005526BF" w:rsidRDefault="00017087" w:rsidP="00017087">
      <w:pPr>
        <w:rPr>
          <w:rFonts w:ascii="Arial" w:hAnsi="Arial" w:cs="Arial"/>
          <w:color w:val="000000"/>
          <w:sz w:val="22"/>
          <w:szCs w:val="22"/>
          <w:lang w:val="es-MX"/>
        </w:rPr>
      </w:pPr>
    </w:p>
    <w:tbl>
      <w:tblPr>
        <w:tblW w:w="14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3526"/>
        <w:gridCol w:w="4195"/>
        <w:gridCol w:w="1654"/>
        <w:gridCol w:w="1295"/>
        <w:gridCol w:w="2965"/>
        <w:gridCol w:w="7"/>
      </w:tblGrid>
      <w:tr w:rsidR="006B3A61" w:rsidRPr="00422004" w:rsidTr="00E84734">
        <w:trPr>
          <w:trHeight w:val="493"/>
          <w:jc w:val="center"/>
        </w:trPr>
        <w:tc>
          <w:tcPr>
            <w:tcW w:w="44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80D4E" w:rsidRPr="005526BF" w:rsidRDefault="00380D4E" w:rsidP="005526B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:rsidR="00380D4E" w:rsidRPr="005526BF" w:rsidRDefault="00380D4E" w:rsidP="005526B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380D4E" w:rsidRPr="005526BF" w:rsidRDefault="00380D4E" w:rsidP="005526B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380D4E" w:rsidRPr="005526BF" w:rsidRDefault="00380D4E" w:rsidP="005526B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380D4E" w:rsidRPr="005526BF" w:rsidRDefault="00380D4E" w:rsidP="005526B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Ubicación</w:t>
            </w:r>
          </w:p>
        </w:tc>
      </w:tr>
      <w:tr w:rsidR="006B3A61" w:rsidRPr="00422004" w:rsidTr="00E84734">
        <w:trPr>
          <w:gridAfter w:val="1"/>
          <w:wAfter w:w="7" w:type="dxa"/>
          <w:trHeight w:val="740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5526BF" w:rsidRPr="005526BF" w:rsidRDefault="005526BF" w:rsidP="005526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1.9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5526BF" w:rsidRPr="005526BF" w:rsidRDefault="005526BF" w:rsidP="00F9298A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Legislación.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5526BF" w:rsidRPr="005526BF" w:rsidRDefault="005526BF" w:rsidP="00F9298A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Circulares.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526BF" w:rsidRPr="005526BF" w:rsidRDefault="005526BF" w:rsidP="005526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526BF" w:rsidRPr="005526BF" w:rsidRDefault="005526BF" w:rsidP="005526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 w:rsid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5526BF" w:rsidRPr="005526BF" w:rsidRDefault="005526BF" w:rsidP="00552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26BF" w:rsidRPr="005526BF" w:rsidRDefault="00844098" w:rsidP="005526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="005526BF"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987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2.5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Procedimientos Penales,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Civiles y Laborales.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Averiguaciones Previas iniciadas por la 01 Junta Distrital Ejecutiva.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740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2.15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Asuntos Jurídicos.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Constancias de Notificación.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E84734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740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2.19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Asuntos Jurídicos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Medios de Impugnación.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E84734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E84734" w:rsidRPr="00422004" w:rsidTr="00E84734">
        <w:trPr>
          <w:gridAfter w:val="1"/>
          <w:wAfter w:w="7" w:type="dxa"/>
          <w:trHeight w:val="1246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8.17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Tecnologías y Servicios de la Información.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Archivo de Tramite Inventario General por Expediente.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</w:tcPr>
          <w:p w:rsidR="00E84734" w:rsidRDefault="00E84734" w:rsidP="00E84734">
            <w:pPr>
              <w:jc w:val="center"/>
            </w:pPr>
            <w:r w:rsidRPr="002E0DE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E84734" w:rsidRPr="00422004" w:rsidTr="00E84734">
        <w:trPr>
          <w:gridAfter w:val="1"/>
          <w:wAfter w:w="7" w:type="dxa"/>
          <w:trHeight w:val="987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11.15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Planeación, Información, Evaluación y Políticas.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Cumplimiento Metas Individuales No.            1.</w:t>
            </w:r>
          </w:p>
        </w:tc>
        <w:tc>
          <w:tcPr>
            <w:tcW w:w="1662" w:type="dxa"/>
            <w:shd w:val="clear" w:color="auto" w:fill="auto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E84734" w:rsidRPr="005526BF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</w:tcPr>
          <w:p w:rsidR="00E84734" w:rsidRDefault="00E84734" w:rsidP="00E84734">
            <w:pPr>
              <w:jc w:val="center"/>
            </w:pPr>
            <w:r w:rsidRPr="002E0DE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E84734" w:rsidRPr="00422004" w:rsidTr="00E84734">
        <w:trPr>
          <w:gridAfter w:val="1"/>
          <w:wAfter w:w="7" w:type="dxa"/>
          <w:trHeight w:val="1987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lastRenderedPageBreak/>
              <w:t>11.22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Planeación Información 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Evaluación y Políticas.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Actas de la Junta distrital, Actas 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Administrativas, Actas 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Circunstanciadas, Actas del 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Subcomité Distrital de Adquisiciones y Administración, Minutas y Acta de 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Entrega-Recepción.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</w:tcPr>
          <w:p w:rsidR="00E84734" w:rsidRDefault="00E84734" w:rsidP="00E84734">
            <w:pPr>
              <w:jc w:val="center"/>
            </w:pPr>
            <w:r w:rsidRPr="002E0DE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84734" w:rsidRPr="005526BF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1, gaveta 1,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E84734" w:rsidRPr="00422004" w:rsidTr="00E84734">
        <w:trPr>
          <w:gridAfter w:val="1"/>
          <w:wAfter w:w="7" w:type="dxa"/>
          <w:trHeight w:val="987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13.8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Partidos Políticos Nacionales y agrupaciones Políticas Nacionales, 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Prerrogativas y Fiscalización.</w:t>
            </w:r>
          </w:p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E84734" w:rsidRPr="005526BF" w:rsidRDefault="00E84734" w:rsidP="00E8473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Acreditaciones Registro de Integrantes y Representantes ante los Órganos del Instituto.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</w:tcPr>
          <w:p w:rsidR="00E84734" w:rsidRDefault="00E84734" w:rsidP="00E84734">
            <w:pPr>
              <w:jc w:val="center"/>
            </w:pPr>
            <w:r w:rsidRPr="002E0DE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E84734" w:rsidRPr="005526BF" w:rsidRDefault="00E84734" w:rsidP="00E847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1234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13.17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Partidos Políticos Nacionales y agrupaciones Políticas Nacionales,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Prerrogativas y Fiscalización.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Acuses de Recibo Pautas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(Radiodifusoras).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4</w:t>
            </w:r>
            <w:r w:rsid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</w:t>
            </w:r>
            <w:r w:rsid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s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1234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13.17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Partidos Políticos Nacionales y agrupaciones Políticas Nacionales,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Prerrogativas y Fiscalización.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Quejas del Partido Revolucionario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Institucional por supuestas  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Violaciones a la normatividad  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Electoral.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10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1246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13.24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Partidos Políticos Nacionales y agrupaciones Políticas Nacionales,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Prerrogativas y Fiscalización.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Solicitudes Informes de            Representantes de Partidos Políticos.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783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14.4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Registro Federal de Electores.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Constancias de Inscripción al Padrón.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1493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15.6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Proceso Electoral.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Actas Sesiones del Consejo, Actas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Circunstanciadas, Informes del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Consejo Distrital, Convocatoria de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Sesiones de Consejo, Reuniones de 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Trabajo, Etc.  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34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1253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lastRenderedPageBreak/>
              <w:t>15.16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Proceso Electoral.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Representantes de Partidos Políticos ante Casillas y Generales.</w:t>
            </w: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987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>15.27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>Proceso Electoral.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 xml:space="preserve">Expedientes de Cómputo Distrital </w:t>
            </w:r>
          </w:p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26BF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5526BF">
              <w:rPr>
                <w:rFonts w:ascii="Arial" w:hAnsi="Arial" w:cs="Arial"/>
                <w:sz w:val="20"/>
                <w:szCs w:val="20"/>
              </w:rPr>
              <w:t xml:space="preserve"> la Elección de Diputados M</w:t>
            </w:r>
            <w:r w:rsidR="008A0CE9">
              <w:rPr>
                <w:rFonts w:ascii="Arial" w:hAnsi="Arial" w:cs="Arial"/>
                <w:sz w:val="20"/>
                <w:szCs w:val="20"/>
              </w:rPr>
              <w:t xml:space="preserve">ayoría </w:t>
            </w:r>
            <w:r w:rsidRPr="005526BF">
              <w:rPr>
                <w:rFonts w:ascii="Arial" w:hAnsi="Arial" w:cs="Arial"/>
                <w:sz w:val="20"/>
                <w:szCs w:val="20"/>
              </w:rPr>
              <w:t>R</w:t>
            </w:r>
            <w:r w:rsidR="008A0CE9">
              <w:rPr>
                <w:rFonts w:ascii="Arial" w:hAnsi="Arial" w:cs="Arial"/>
                <w:sz w:val="20"/>
                <w:szCs w:val="20"/>
              </w:rPr>
              <w:t>elativa</w:t>
            </w:r>
            <w:r w:rsidRPr="005526B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999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>15.28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>Proceso Electoral.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 xml:space="preserve">Expedientes de Cómputo Distrital </w:t>
            </w:r>
          </w:p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proofErr w:type="gramStart"/>
            <w:r w:rsidRPr="005526BF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5526BF">
              <w:rPr>
                <w:rFonts w:ascii="Arial" w:hAnsi="Arial" w:cs="Arial"/>
                <w:sz w:val="20"/>
                <w:szCs w:val="20"/>
              </w:rPr>
              <w:t xml:space="preserve"> la Elección de Diputados R</w:t>
            </w:r>
            <w:r w:rsidR="008A0CE9">
              <w:rPr>
                <w:rFonts w:ascii="Arial" w:hAnsi="Arial" w:cs="Arial"/>
                <w:sz w:val="20"/>
                <w:szCs w:val="20"/>
              </w:rPr>
              <w:t xml:space="preserve">epresentación </w:t>
            </w:r>
            <w:r w:rsidRPr="005526BF">
              <w:rPr>
                <w:rFonts w:ascii="Arial" w:hAnsi="Arial" w:cs="Arial"/>
                <w:sz w:val="20"/>
                <w:szCs w:val="20"/>
              </w:rPr>
              <w:t>P</w:t>
            </w:r>
            <w:r w:rsidR="008A0CE9">
              <w:rPr>
                <w:rFonts w:ascii="Arial" w:hAnsi="Arial" w:cs="Arial"/>
                <w:sz w:val="20"/>
                <w:szCs w:val="20"/>
              </w:rPr>
              <w:t>roporcional</w:t>
            </w:r>
            <w:r w:rsidRPr="005526B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  <w:tr w:rsidR="00844098" w:rsidRPr="00422004" w:rsidTr="00E84734">
        <w:trPr>
          <w:gridAfter w:val="1"/>
          <w:wAfter w:w="7" w:type="dxa"/>
          <w:trHeight w:val="1606"/>
          <w:jc w:val="center"/>
        </w:trPr>
        <w:tc>
          <w:tcPr>
            <w:tcW w:w="870" w:type="dxa"/>
            <w:tcBorders>
              <w:righ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>15.34</w:t>
            </w:r>
          </w:p>
        </w:tc>
        <w:tc>
          <w:tcPr>
            <w:tcW w:w="3554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sz w:val="20"/>
                <w:szCs w:val="20"/>
              </w:rPr>
              <w:t>Proceso Electoral.</w:t>
            </w:r>
          </w:p>
        </w:tc>
        <w:tc>
          <w:tcPr>
            <w:tcW w:w="4230" w:type="dxa"/>
            <w:tcBorders>
              <w:left w:val="nil"/>
            </w:tcBorders>
            <w:shd w:val="clear" w:color="auto" w:fill="auto"/>
            <w:vAlign w:val="center"/>
          </w:tcPr>
          <w:p w:rsidR="00844098" w:rsidRPr="005526BF" w:rsidRDefault="00844098" w:rsidP="00844098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526BF">
              <w:rPr>
                <w:rFonts w:ascii="Arial" w:hAnsi="Arial" w:cs="Arial"/>
                <w:sz w:val="20"/>
                <w:szCs w:val="20"/>
                <w:lang w:val="es-MX" w:eastAsia="es-MX"/>
              </w:rPr>
              <w:t>Constancias de Mayoría y Validez de la Elección.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44098" w:rsidRPr="005526BF" w:rsidRDefault="00844098" w:rsidP="008440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2, </w:t>
            </w:r>
            <w:r w:rsidRPr="005526BF">
              <w:rPr>
                <w:rFonts w:ascii="Arial" w:hAnsi="Arial" w:cs="Arial"/>
                <w:sz w:val="20"/>
                <w:szCs w:val="20"/>
              </w:rPr>
              <w:t>de la vocalía del Secretario</w:t>
            </w:r>
          </w:p>
        </w:tc>
      </w:tr>
    </w:tbl>
    <w:p w:rsidR="00422004" w:rsidRDefault="00422004" w:rsidP="00597B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pPr w:leftFromText="141" w:rightFromText="141" w:vertAnchor="text" w:horzAnchor="margin" w:tblpXSpec="center" w:tblpY="39"/>
        <w:tblW w:w="144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6"/>
        <w:gridCol w:w="4796"/>
        <w:gridCol w:w="5103"/>
      </w:tblGrid>
      <w:tr w:rsidR="00422004" w:rsidRPr="00B32120" w:rsidTr="005526BF">
        <w:trPr>
          <w:trHeight w:val="1975"/>
        </w:trPr>
        <w:tc>
          <w:tcPr>
            <w:tcW w:w="4526" w:type="dxa"/>
          </w:tcPr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ELABORÓ </w:t>
            </w: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C. María Guadalupe Anaya Ceja</w:t>
            </w: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Secretaria en Junta Distrital</w:t>
            </w:r>
          </w:p>
        </w:tc>
        <w:tc>
          <w:tcPr>
            <w:tcW w:w="4796" w:type="dxa"/>
          </w:tcPr>
          <w:p w:rsidR="00422004" w:rsidRPr="005526BF" w:rsidRDefault="00422004" w:rsidP="00422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VALIDÓ</w:t>
            </w: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Lic. José Francisco Sánchez Guerreo</w:t>
            </w:r>
          </w:p>
          <w:p w:rsidR="00422004" w:rsidRPr="002D4F88" w:rsidRDefault="00422004" w:rsidP="0042200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51C9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Secretario</w:t>
            </w:r>
          </w:p>
        </w:tc>
        <w:tc>
          <w:tcPr>
            <w:tcW w:w="5103" w:type="dxa"/>
          </w:tcPr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VO.BO.</w:t>
            </w: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422004" w:rsidRPr="005526BF" w:rsidRDefault="00422004" w:rsidP="004220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Lic. </w:t>
            </w:r>
            <w:r w:rsidR="00F44687" w:rsidRPr="005526BF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Luis Alvarado Rocha</w:t>
            </w:r>
          </w:p>
          <w:p w:rsidR="00422004" w:rsidRPr="005526BF" w:rsidRDefault="00422004" w:rsidP="00F4468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E51C9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 </w:t>
            </w:r>
            <w:r w:rsidR="00F44687">
              <w:rPr>
                <w:rFonts w:ascii="Arial" w:hAnsi="Arial" w:cs="Arial"/>
                <w:b/>
                <w:sz w:val="20"/>
                <w:szCs w:val="20"/>
                <w:lang w:val="es-MX"/>
              </w:rPr>
              <w:t>Ejecutivo</w:t>
            </w:r>
          </w:p>
        </w:tc>
      </w:tr>
    </w:tbl>
    <w:p w:rsidR="00422004" w:rsidRPr="00422004" w:rsidRDefault="00422004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422004" w:rsidRDefault="00422004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tbl>
      <w:tblPr>
        <w:tblpPr w:leftFromText="141" w:rightFromText="141" w:vertAnchor="text" w:horzAnchor="margin" w:tblpX="-318" w:tblpY="418"/>
        <w:tblW w:w="144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460"/>
      </w:tblGrid>
      <w:tr w:rsidR="008B019A" w:rsidRPr="008B019A" w:rsidTr="00AF701A">
        <w:tc>
          <w:tcPr>
            <w:tcW w:w="14460" w:type="dxa"/>
          </w:tcPr>
          <w:p w:rsidR="008B019A" w:rsidRDefault="008B019A" w:rsidP="008B019A">
            <w:pPr>
              <w:tabs>
                <w:tab w:val="left" w:pos="10174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 xml:space="preserve">                                                                                         </w:t>
            </w:r>
          </w:p>
          <w:p w:rsidR="008B019A" w:rsidRDefault="008B019A" w:rsidP="008B019A">
            <w:pPr>
              <w:tabs>
                <w:tab w:val="left" w:pos="10174"/>
              </w:tabs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Órgano Responsable</w:t>
            </w:r>
            <w:r w:rsidRPr="008B019A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: 01 Junta Distrital Ejecutiva</w:t>
            </w:r>
          </w:p>
          <w:p w:rsidR="008B019A" w:rsidRPr="008B019A" w:rsidRDefault="008B019A" w:rsidP="008B019A">
            <w:pPr>
              <w:tabs>
                <w:tab w:val="left" w:pos="10174"/>
              </w:tabs>
              <w:jc w:val="both"/>
              <w:rPr>
                <w:rFonts w:ascii="Arial" w:hAnsi="Arial" w:cs="Arial"/>
                <w:color w:val="000000"/>
                <w:lang w:val="es-MX"/>
              </w:rPr>
            </w:pPr>
            <w:r w:rsidRPr="008B019A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ab/>
            </w:r>
          </w:p>
        </w:tc>
      </w:tr>
      <w:tr w:rsidR="008B019A" w:rsidRPr="008B019A" w:rsidTr="00AF701A">
        <w:tc>
          <w:tcPr>
            <w:tcW w:w="14460" w:type="dxa"/>
          </w:tcPr>
          <w:p w:rsidR="008B019A" w:rsidRDefault="008B019A" w:rsidP="008B019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>Nombre del responsable y cargo</w:t>
            </w:r>
            <w:r w:rsidRPr="008B019A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: Lic. Guadalupe López Cazares, Vocal Del Registro Federal De Electores.</w:t>
            </w:r>
          </w:p>
          <w:p w:rsidR="008B019A" w:rsidRPr="008B019A" w:rsidRDefault="008B019A" w:rsidP="008B019A">
            <w:pPr>
              <w:jc w:val="both"/>
              <w:rPr>
                <w:rFonts w:ascii="Arial" w:hAnsi="Arial" w:cs="Arial"/>
                <w:color w:val="000000"/>
                <w:lang w:val="es-MX"/>
              </w:rPr>
            </w:pPr>
          </w:p>
        </w:tc>
      </w:tr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jc w:val="both"/>
              <w:rPr>
                <w:rFonts w:ascii="Arial" w:hAnsi="Arial" w:cs="Arial"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Domicilio</w:t>
            </w:r>
            <w:r w:rsidRPr="008B019A">
              <w:rPr>
                <w:rFonts w:ascii="Arial" w:hAnsi="Arial" w:cs="Arial"/>
                <w:sz w:val="22"/>
                <w:szCs w:val="22"/>
                <w:lang w:val="es-MX"/>
              </w:rPr>
              <w:t xml:space="preserve">: Calzada Benito Juárez Número 52, local </w:t>
            </w:r>
            <w:smartTag w:uri="urn:schemas-microsoft-com:office:smarttags" w:element="metricconverter">
              <w:smartTagPr>
                <w:attr w:name="ProductID" w:val="18 A"/>
              </w:smartTagPr>
              <w:r w:rsidRPr="008B019A">
                <w:rPr>
                  <w:rFonts w:ascii="Arial" w:hAnsi="Arial" w:cs="Arial"/>
                  <w:sz w:val="22"/>
                  <w:szCs w:val="22"/>
                  <w:lang w:val="es-MX"/>
                </w:rPr>
                <w:t>18 A</w:t>
              </w:r>
            </w:smartTag>
            <w:r w:rsidRPr="008B019A">
              <w:rPr>
                <w:rFonts w:ascii="Arial" w:hAnsi="Arial" w:cs="Arial"/>
                <w:sz w:val="22"/>
                <w:szCs w:val="22"/>
                <w:lang w:val="es-MX"/>
              </w:rPr>
              <w:t>, Col. Sánchez Taboada, Centro Comercial Plaza Mandarín, C.P. 21360, Mexicali, Baja California</w:t>
            </w:r>
          </w:p>
        </w:tc>
      </w:tr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jc w:val="both"/>
              <w:rPr>
                <w:rFonts w:ascii="Arial" w:hAnsi="Arial" w:cs="Arial"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Teléfono</w:t>
            </w:r>
            <w:r w:rsidRPr="008B019A">
              <w:rPr>
                <w:rFonts w:ascii="Arial" w:hAnsi="Arial" w:cs="Arial"/>
                <w:sz w:val="22"/>
                <w:szCs w:val="22"/>
                <w:lang w:val="es-MX"/>
              </w:rPr>
              <w:t>: 686 5800129, 5921143, 5619789</w:t>
            </w:r>
          </w:p>
        </w:tc>
      </w:tr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Correo electrónico:  guadalupe.lopezc@ine.mx</w:t>
            </w:r>
          </w:p>
        </w:tc>
      </w:tr>
    </w:tbl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p w:rsidR="008B019A" w:rsidRPr="00422004" w:rsidRDefault="008B019A" w:rsidP="00597B3A">
      <w:pPr>
        <w:jc w:val="both"/>
        <w:rPr>
          <w:rFonts w:ascii="Arial" w:hAnsi="Arial" w:cs="Arial"/>
          <w:sz w:val="12"/>
          <w:szCs w:val="12"/>
          <w:lang w:val="es-MX"/>
        </w:rPr>
      </w:pPr>
    </w:p>
    <w:tbl>
      <w:tblPr>
        <w:tblpPr w:leftFromText="141" w:rightFromText="141" w:vertAnchor="text" w:horzAnchor="margin" w:tblpX="-318" w:tblpY="418"/>
        <w:tblW w:w="144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460"/>
      </w:tblGrid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jc w:val="both"/>
              <w:rPr>
                <w:rFonts w:ascii="Arial" w:hAnsi="Arial" w:cs="Arial"/>
                <w:color w:val="000000"/>
                <w:lang w:val="es-MX"/>
              </w:rPr>
            </w:pPr>
          </w:p>
        </w:tc>
      </w:tr>
    </w:tbl>
    <w:p w:rsidR="008B019A" w:rsidRPr="008B019A" w:rsidRDefault="008B019A" w:rsidP="008B019A">
      <w:pPr>
        <w:rPr>
          <w:rFonts w:ascii="Arial" w:hAnsi="Arial" w:cs="Arial"/>
          <w:b/>
          <w:color w:val="000000"/>
          <w:sz w:val="22"/>
          <w:szCs w:val="22"/>
          <w:lang w:val="es-MX"/>
        </w:rPr>
      </w:pPr>
      <w:r w:rsidRPr="008B019A">
        <w:rPr>
          <w:rFonts w:ascii="Arial" w:hAnsi="Arial" w:cs="Arial"/>
          <w:b/>
          <w:color w:val="000000"/>
          <w:sz w:val="22"/>
          <w:szCs w:val="22"/>
          <w:lang w:val="es-MX"/>
        </w:rPr>
        <w:t>Área de identificación                                                                                                                  Fecha de elaboración 05/SEP/2016</w:t>
      </w:r>
    </w:p>
    <w:p w:rsidR="008B019A" w:rsidRPr="008B019A" w:rsidRDefault="008B019A" w:rsidP="008B019A">
      <w:p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8B019A" w:rsidRPr="008B019A" w:rsidRDefault="008B019A" w:rsidP="008B019A">
      <w:pPr>
        <w:jc w:val="both"/>
        <w:rPr>
          <w:rFonts w:ascii="Arial" w:hAnsi="Arial" w:cs="Arial"/>
          <w:b/>
          <w:color w:val="000000"/>
          <w:sz w:val="22"/>
          <w:szCs w:val="22"/>
          <w:lang w:val="es-MX"/>
        </w:rPr>
      </w:pPr>
      <w:r w:rsidRPr="008B019A">
        <w:rPr>
          <w:rFonts w:ascii="Arial" w:hAnsi="Arial" w:cs="Arial"/>
          <w:b/>
          <w:color w:val="000000"/>
          <w:sz w:val="22"/>
          <w:szCs w:val="22"/>
          <w:lang w:val="es-MX"/>
        </w:rPr>
        <w:t>Área de contexto y contenido</w:t>
      </w:r>
    </w:p>
    <w:tbl>
      <w:tblPr>
        <w:tblW w:w="14460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4460"/>
      </w:tblGrid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rPr>
                <w:rFonts w:ascii="Arial" w:hAnsi="Arial" w:cs="Arial"/>
                <w:color w:val="00000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>Archivo:</w:t>
            </w:r>
            <w:r w:rsidRPr="008B019A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</w:t>
            </w: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 xml:space="preserve">Trámite </w:t>
            </w:r>
          </w:p>
        </w:tc>
      </w:tr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rPr>
                <w:rFonts w:ascii="Arial" w:hAnsi="Arial" w:cs="Arial"/>
                <w:color w:val="00000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>Área generadora: Vocalía del Registro Federal de Electores</w:t>
            </w:r>
          </w:p>
        </w:tc>
      </w:tr>
    </w:tbl>
    <w:p w:rsidR="008B019A" w:rsidRPr="008B019A" w:rsidRDefault="008B019A" w:rsidP="008B019A">
      <w:p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tbl>
      <w:tblPr>
        <w:tblW w:w="14460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460"/>
      </w:tblGrid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jc w:val="both"/>
              <w:rPr>
                <w:rFonts w:ascii="Arial" w:hAnsi="Arial" w:cs="Arial"/>
                <w:color w:val="00000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>Fondo: Instituto Nacional Electoral</w:t>
            </w:r>
          </w:p>
        </w:tc>
      </w:tr>
      <w:tr w:rsidR="008B019A" w:rsidRPr="008B019A" w:rsidTr="00AF701A">
        <w:tc>
          <w:tcPr>
            <w:tcW w:w="14460" w:type="dxa"/>
          </w:tcPr>
          <w:p w:rsidR="008B019A" w:rsidRPr="008B019A" w:rsidRDefault="008B019A" w:rsidP="008B019A">
            <w:pPr>
              <w:jc w:val="both"/>
              <w:rPr>
                <w:rFonts w:ascii="Arial" w:hAnsi="Arial" w:cs="Arial"/>
                <w:color w:val="00000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>Sección</w:t>
            </w:r>
            <w:proofErr w:type="gramStart"/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>:1</w:t>
            </w:r>
            <w:proofErr w:type="gramEnd"/>
            <w:r w:rsidRPr="008B019A"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  <w:t xml:space="preserve"> LEGISLACION, 5 RECURSOS FINANCIEROS, 6 INVENTARIO FISICO DE BIENES INMUEBLES, 9 COMUNICACIÓN SOCIAL Y RELACIONES PUBLICAS,</w:t>
            </w:r>
            <w:r w:rsidRPr="008B019A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14 PROYECTOS Y PROGRAMAS EN MATERIA DE REGISTRO DE ELECTORES.</w:t>
            </w:r>
          </w:p>
        </w:tc>
      </w:tr>
    </w:tbl>
    <w:p w:rsidR="008B019A" w:rsidRPr="008B019A" w:rsidRDefault="008B019A" w:rsidP="008B019A">
      <w:pPr>
        <w:rPr>
          <w:rFonts w:ascii="Arial" w:hAnsi="Arial" w:cs="Arial"/>
          <w:color w:val="000000"/>
          <w:sz w:val="22"/>
          <w:szCs w:val="22"/>
          <w:lang w:val="es-MX"/>
        </w:rPr>
      </w:pPr>
    </w:p>
    <w:tbl>
      <w:tblPr>
        <w:tblpPr w:leftFromText="141" w:rightFromText="141" w:vertAnchor="text" w:tblpX="-318" w:tblpY="1"/>
        <w:tblOverlap w:val="never"/>
        <w:tblW w:w="144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3652"/>
        <w:gridCol w:w="4678"/>
        <w:gridCol w:w="2268"/>
        <w:gridCol w:w="1417"/>
        <w:gridCol w:w="2445"/>
      </w:tblGrid>
      <w:tr w:rsidR="008B019A" w:rsidRPr="008B019A" w:rsidTr="00AF701A">
        <w:tc>
          <w:tcPr>
            <w:tcW w:w="3652" w:type="dxa"/>
            <w:vAlign w:val="center"/>
          </w:tcPr>
          <w:p w:rsidR="008B019A" w:rsidRPr="008B019A" w:rsidRDefault="008B019A" w:rsidP="008B019A">
            <w:pPr>
              <w:rPr>
                <w:rFonts w:ascii="Arial" w:hAnsi="Arial" w:cs="Arial"/>
                <w:b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Serie</w:t>
            </w:r>
          </w:p>
        </w:tc>
        <w:tc>
          <w:tcPr>
            <w:tcW w:w="4678" w:type="dxa"/>
            <w:vAlign w:val="center"/>
          </w:tcPr>
          <w:p w:rsidR="008B019A" w:rsidRPr="008B019A" w:rsidRDefault="008B019A" w:rsidP="008B019A">
            <w:pPr>
              <w:rPr>
                <w:rFonts w:ascii="Arial" w:hAnsi="Arial" w:cs="Arial"/>
                <w:b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Descripción</w:t>
            </w:r>
          </w:p>
        </w:tc>
        <w:tc>
          <w:tcPr>
            <w:tcW w:w="2268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Años extremos</w:t>
            </w:r>
          </w:p>
        </w:tc>
        <w:tc>
          <w:tcPr>
            <w:tcW w:w="1417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Volumen</w:t>
            </w:r>
          </w:p>
        </w:tc>
        <w:tc>
          <w:tcPr>
            <w:tcW w:w="2445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B019A">
              <w:rPr>
                <w:rFonts w:ascii="Arial" w:hAnsi="Arial" w:cs="Arial"/>
                <w:b/>
                <w:sz w:val="22"/>
                <w:szCs w:val="22"/>
                <w:lang w:val="es-MX"/>
              </w:rPr>
              <w:t>Ubicación</w:t>
            </w:r>
          </w:p>
        </w:tc>
      </w:tr>
      <w:tr w:rsidR="00B71CAB" w:rsidRPr="008B019A" w:rsidTr="00044D50">
        <w:tc>
          <w:tcPr>
            <w:tcW w:w="3652" w:type="dxa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1.9 Legislación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Circulares, Correos y Oficios Recibidos.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A2434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044D50">
        <w:tc>
          <w:tcPr>
            <w:tcW w:w="3652" w:type="dxa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5.3  Gastos o Egresos por Partida Presupuestal.</w:t>
            </w:r>
          </w:p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Solicitud de Gastos de Campo</w:t>
            </w:r>
            <w:bookmarkStart w:id="0" w:name="_GoBack"/>
            <w:bookmarkEnd w:id="0"/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A2434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044D50">
        <w:tc>
          <w:tcPr>
            <w:tcW w:w="3652" w:type="dxa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5.3 Recursos Financieros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Gastos o Egresos por Partida Presupuestal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A2434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044D50">
        <w:tc>
          <w:tcPr>
            <w:tcW w:w="3652" w:type="dxa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6.18 Inventario Físico de Bienes Inmuebles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Etiqueta de Inventario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A2434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044D50">
        <w:tc>
          <w:tcPr>
            <w:tcW w:w="3652" w:type="dxa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9.5 Comunicación  Social y Relaciones Públicas.</w:t>
            </w:r>
          </w:p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Informe de Difusión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A2434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044D50">
        <w:tc>
          <w:tcPr>
            <w:tcW w:w="3652" w:type="dxa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14.2   Proyectos y Programas en </w:t>
            </w:r>
          </w:p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Materia de Registro.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Reporte Mensual CEDIC.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A2434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VRFE A3 G3</w:t>
            </w:r>
          </w:p>
        </w:tc>
      </w:tr>
      <w:tr w:rsidR="00B71CAB" w:rsidRPr="008B019A" w:rsidTr="00044D50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14.5 Módulos de Atención Ciudadana. 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INFOMAC. 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A2434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VRFE A3 G3</w:t>
            </w:r>
          </w:p>
        </w:tc>
      </w:tr>
      <w:tr w:rsidR="00B71CAB" w:rsidRPr="008B019A" w:rsidTr="00B5102F">
        <w:trPr>
          <w:trHeight w:val="799"/>
        </w:trPr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14.5 Módulos de Atención Ciudadana.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 xml:space="preserve"> Informe Semanal de MAC’S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VRFE A3 G3</w:t>
            </w:r>
          </w:p>
        </w:tc>
      </w:tr>
      <w:tr w:rsidR="00B71CAB" w:rsidRPr="008B019A" w:rsidTr="00B5102F">
        <w:trPr>
          <w:trHeight w:val="799"/>
        </w:trPr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14.5 Módulos de Atención Ciudadana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Depuración de la Base de Datos de los MAC,S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14.6 Credencial para Votar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 xml:space="preserve"> Formato de Credencial Para Resguardo por Proceso Electoral.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Informe de Cierre de Credencialización 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Informe de Depuración 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 xml:space="preserve">VRFE </w:t>
            </w:r>
            <w:r w:rsidRPr="008B019A">
              <w:rPr>
                <w:rFonts w:ascii="Arial" w:hAnsi="Arial" w:cs="Arial"/>
                <w:sz w:val="20"/>
                <w:szCs w:val="20"/>
                <w:lang w:val="en-US"/>
              </w:rPr>
              <w:t>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Depuración 3er Aviso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rPr>
          <w:trHeight w:val="476"/>
        </w:trPr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Informe Trimestral de Depuración.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rPr>
          <w:trHeight w:val="476"/>
        </w:trPr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Verificación de Domicilios Irregulares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n-US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Nominal.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Formatos de Credencial Retirados de MAC,S Para Baja por Articulo 155</w:t>
            </w:r>
          </w:p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n-US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 Electoral y Lista Nominal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FUAR Folio Cancelado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Paquete Semanal Ciclo Terminado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Paquete de Credenciales Anexas a FUAR 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VFRE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Retiro de Formatos de Credencial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Solicitudes Individuales 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Testimonial Recuperada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14.9 Destrucción de Credenciales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Formatos de Credencial para Destrucción 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B71CAB" w:rsidRPr="008B019A" w:rsidTr="00B5102F">
        <w:tc>
          <w:tcPr>
            <w:tcW w:w="3652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14.10 Lista Nominal</w:t>
            </w:r>
          </w:p>
        </w:tc>
        <w:tc>
          <w:tcPr>
            <w:tcW w:w="4678" w:type="dxa"/>
            <w:vAlign w:val="center"/>
          </w:tcPr>
          <w:p w:rsidR="00B71CAB" w:rsidRPr="008B019A" w:rsidRDefault="00B71CAB" w:rsidP="00B71CA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Exhibición del Listado Nominal</w:t>
            </w:r>
          </w:p>
        </w:tc>
        <w:tc>
          <w:tcPr>
            <w:tcW w:w="2268" w:type="dxa"/>
          </w:tcPr>
          <w:p w:rsidR="00B71CAB" w:rsidRDefault="00B71CAB" w:rsidP="00B71CAB">
            <w:pPr>
              <w:jc w:val="center"/>
            </w:pPr>
            <w:r w:rsidRPr="00FE556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7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t xml:space="preserve"> 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B71CAB" w:rsidRPr="008B019A" w:rsidRDefault="00B71CAB" w:rsidP="00B71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</w:rPr>
              <w:t>VRFE A3 G3</w:t>
            </w:r>
          </w:p>
        </w:tc>
      </w:tr>
      <w:tr w:rsidR="008B019A" w:rsidRPr="008B019A" w:rsidTr="00AF701A">
        <w:tc>
          <w:tcPr>
            <w:tcW w:w="3652" w:type="dxa"/>
            <w:vAlign w:val="center"/>
          </w:tcPr>
          <w:p w:rsidR="008B019A" w:rsidRPr="008B019A" w:rsidRDefault="008B019A" w:rsidP="008B019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14.11 Cartografía Electoral.</w:t>
            </w:r>
          </w:p>
          <w:p w:rsidR="008B019A" w:rsidRPr="008B019A" w:rsidRDefault="008B019A" w:rsidP="008B0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8B019A" w:rsidRPr="008B019A" w:rsidRDefault="008B019A" w:rsidP="008B019A">
            <w:pPr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Informe de Actualización Cartográfica.</w:t>
            </w:r>
          </w:p>
        </w:tc>
        <w:tc>
          <w:tcPr>
            <w:tcW w:w="2268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n-US"/>
              </w:rPr>
              <w:t>VRFE A3 G3</w:t>
            </w:r>
          </w:p>
        </w:tc>
      </w:tr>
      <w:tr w:rsidR="008B019A" w:rsidRPr="008B019A" w:rsidTr="00AF701A">
        <w:tc>
          <w:tcPr>
            <w:tcW w:w="3652" w:type="dxa"/>
            <w:vAlign w:val="center"/>
          </w:tcPr>
          <w:p w:rsidR="008B019A" w:rsidRPr="008B019A" w:rsidRDefault="008B019A" w:rsidP="008B019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14.15 Comisión de Vigilancia.</w:t>
            </w:r>
          </w:p>
          <w:p w:rsidR="008B019A" w:rsidRPr="008B019A" w:rsidRDefault="008B019A" w:rsidP="008B0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8B019A" w:rsidRPr="008B019A" w:rsidRDefault="008B019A" w:rsidP="008B019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 w:eastAsia="es-MX"/>
              </w:rPr>
              <w:t>Convocatorias a Sesiones de la Comisión Distrital de Vigilancia.</w:t>
            </w:r>
          </w:p>
          <w:p w:rsidR="008B019A" w:rsidRPr="008B019A" w:rsidRDefault="008B019A" w:rsidP="008B019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4734">
              <w:t xml:space="preserve"> </w:t>
            </w:r>
            <w:r w:rsidR="00E84734" w:rsidRPr="00E8473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45" w:type="dxa"/>
            <w:vAlign w:val="center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19A">
              <w:rPr>
                <w:rFonts w:ascii="Arial" w:hAnsi="Arial" w:cs="Arial"/>
                <w:sz w:val="20"/>
                <w:szCs w:val="20"/>
                <w:lang w:val="en-US"/>
              </w:rPr>
              <w:t>VRFE A3 G3</w:t>
            </w:r>
          </w:p>
        </w:tc>
      </w:tr>
    </w:tbl>
    <w:p w:rsidR="008B019A" w:rsidRPr="008B019A" w:rsidRDefault="008B019A" w:rsidP="008B019A">
      <w:pPr>
        <w:rPr>
          <w:rFonts w:ascii="Arial" w:hAnsi="Arial" w:cs="Arial"/>
          <w:color w:val="000000"/>
          <w:sz w:val="22"/>
          <w:szCs w:val="22"/>
          <w:lang w:val="es-MX"/>
        </w:rPr>
      </w:pPr>
    </w:p>
    <w:tbl>
      <w:tblPr>
        <w:tblpPr w:leftFromText="141" w:rightFromText="141" w:vertAnchor="text" w:horzAnchor="margin" w:tblpX="-318" w:tblpY="-3"/>
        <w:tblW w:w="144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780"/>
        <w:gridCol w:w="4542"/>
        <w:gridCol w:w="5103"/>
      </w:tblGrid>
      <w:tr w:rsidR="008B019A" w:rsidRPr="008B019A" w:rsidTr="00AF701A">
        <w:trPr>
          <w:trHeight w:val="1975"/>
        </w:trPr>
        <w:tc>
          <w:tcPr>
            <w:tcW w:w="4780" w:type="dxa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 xml:space="preserve">ELABORÓ 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C. Maricela Castro Zavala.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Secretaria en Junta Distrital</w:t>
            </w:r>
          </w:p>
        </w:tc>
        <w:tc>
          <w:tcPr>
            <w:tcW w:w="4542" w:type="dxa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VALIDÓ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Lic. Guadalupe López Cazares.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5103" w:type="dxa"/>
          </w:tcPr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proofErr w:type="spellStart"/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Vo</w:t>
            </w:r>
            <w:proofErr w:type="spellEnd"/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. Bo.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Lic. José Francisco Sánchez Guerreo</w:t>
            </w:r>
          </w:p>
          <w:p w:rsidR="008B019A" w:rsidRPr="008B019A" w:rsidRDefault="008B019A" w:rsidP="008B019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8B019A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</w:tc>
      </w:tr>
    </w:tbl>
    <w:p w:rsidR="008B019A" w:rsidRPr="008B019A" w:rsidRDefault="008B019A" w:rsidP="008B019A">
      <w:pPr>
        <w:rPr>
          <w:rFonts w:ascii="Arial" w:hAnsi="Arial" w:cs="Arial"/>
          <w:color w:val="000000"/>
          <w:sz w:val="22"/>
          <w:szCs w:val="22"/>
          <w:lang w:val="es-MX"/>
        </w:rPr>
      </w:pPr>
    </w:p>
    <w:p w:rsidR="008B019A" w:rsidRPr="008B019A" w:rsidRDefault="008B019A" w:rsidP="008B019A">
      <w:pPr>
        <w:rPr>
          <w:rFonts w:ascii="Arial" w:hAnsi="Arial" w:cs="Arial"/>
          <w:color w:val="000000"/>
          <w:sz w:val="22"/>
          <w:szCs w:val="22"/>
          <w:lang w:val="es-MX"/>
        </w:rPr>
      </w:pPr>
    </w:p>
    <w:p w:rsidR="00E84734" w:rsidRPr="00E84734" w:rsidRDefault="00E84734" w:rsidP="00E84734">
      <w:pPr>
        <w:rPr>
          <w:rFonts w:ascii="Arial" w:hAnsi="Arial" w:cs="Arial"/>
          <w:b/>
          <w:lang w:val="es-MX"/>
        </w:rPr>
      </w:pPr>
      <w:r w:rsidRPr="00E84734">
        <w:rPr>
          <w:rFonts w:ascii="Arial" w:hAnsi="Arial" w:cs="Arial"/>
          <w:b/>
          <w:lang w:val="es-MX"/>
        </w:rPr>
        <w:t>Área de identificación                                                                                                         Fecha de elaboración 5/10/2015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Órgano Responsable</w:t>
            </w:r>
            <w:r w:rsidRPr="00E84734">
              <w:rPr>
                <w:rFonts w:ascii="Arial" w:hAnsi="Arial" w:cs="Arial"/>
                <w:lang w:val="es-MX"/>
              </w:rPr>
              <w:t>:     Junta Distrital Ejecutiva 01</w:t>
            </w:r>
          </w:p>
        </w:tc>
      </w:tr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E84734">
              <w:rPr>
                <w:rFonts w:ascii="Arial" w:hAnsi="Arial" w:cs="Arial"/>
                <w:lang w:val="es-MX"/>
              </w:rPr>
              <w:t>:  Raúl Enrique Godínez González, Vocal de Organización Electoral</w:t>
            </w:r>
          </w:p>
        </w:tc>
      </w:tr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Domicilio</w:t>
            </w:r>
            <w:r w:rsidRPr="00E84734">
              <w:rPr>
                <w:rFonts w:ascii="Arial" w:hAnsi="Arial" w:cs="Arial"/>
                <w:lang w:val="es-MX"/>
              </w:rPr>
              <w:t>: Calzada Benito Juárez Número 52, local 18 A, Col. Sánchez Taboada, Centro Comercial Plaza Mandarín, C.P. 21360, Mexicali, Baja California</w:t>
            </w:r>
          </w:p>
        </w:tc>
      </w:tr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Teléfono</w:t>
            </w:r>
            <w:r w:rsidRPr="00E84734">
              <w:rPr>
                <w:rFonts w:ascii="Arial" w:hAnsi="Arial" w:cs="Arial"/>
                <w:lang w:val="es-MX"/>
              </w:rPr>
              <w:t>: 686 5800129, 5921143, 5619789</w:t>
            </w:r>
          </w:p>
        </w:tc>
      </w:tr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Correo electrónico</w:t>
            </w:r>
            <w:r w:rsidRPr="00E84734">
              <w:rPr>
                <w:rFonts w:ascii="Arial" w:hAnsi="Arial" w:cs="Arial"/>
                <w:lang w:val="es-MX"/>
              </w:rPr>
              <w:t>:    raul.godinez@ife.org.mx</w:t>
            </w: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lang w:val="es-MX"/>
        </w:rPr>
      </w:pPr>
    </w:p>
    <w:p w:rsidR="00E84734" w:rsidRPr="00E84734" w:rsidRDefault="00E84734" w:rsidP="00E84734">
      <w:pPr>
        <w:jc w:val="both"/>
        <w:rPr>
          <w:rFonts w:ascii="Arial" w:hAnsi="Arial" w:cs="Arial"/>
          <w:b/>
          <w:lang w:val="es-MX"/>
        </w:rPr>
      </w:pPr>
      <w:r w:rsidRPr="00E84734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Archivo:</w:t>
            </w:r>
            <w:r w:rsidRPr="00E84734">
              <w:rPr>
                <w:rFonts w:ascii="Arial" w:hAnsi="Arial" w:cs="Arial"/>
                <w:lang w:val="es-MX"/>
              </w:rPr>
              <w:t xml:space="preserve"> </w:t>
            </w:r>
            <w:r w:rsidRPr="00E84734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Área generadora:</w:t>
            </w:r>
            <w:r w:rsidRPr="00E84734">
              <w:rPr>
                <w:rFonts w:ascii="Arial" w:hAnsi="Arial" w:cs="Arial"/>
                <w:lang w:val="es-MX"/>
              </w:rPr>
              <w:t xml:space="preserve">   Vocalía de Organización Electoral</w:t>
            </w: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E84734">
              <w:rPr>
                <w:rFonts w:ascii="Arial" w:hAnsi="Arial" w:cs="Arial"/>
                <w:lang w:val="es-MX"/>
              </w:rPr>
              <w:t xml:space="preserve">  Instituto Nacional Electoral</w:t>
            </w:r>
          </w:p>
        </w:tc>
      </w:tr>
      <w:tr w:rsidR="00E84734" w:rsidRPr="00E84734" w:rsidTr="00AF701A">
        <w:tc>
          <w:tcPr>
            <w:tcW w:w="13858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E84734">
              <w:rPr>
                <w:rFonts w:ascii="Arial" w:hAnsi="Arial" w:cs="Arial"/>
                <w:lang w:val="es-MX"/>
              </w:rPr>
              <w:t xml:space="preserve">  11 Calendario Anual, 15 Ubicación de Casillas y 17 Servicio Profesional Electoral.</w:t>
            </w:r>
          </w:p>
        </w:tc>
      </w:tr>
    </w:tbl>
    <w:p w:rsidR="00E84734" w:rsidRPr="00E84734" w:rsidRDefault="00E84734" w:rsidP="00E84734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0"/>
        <w:gridCol w:w="5778"/>
        <w:gridCol w:w="1284"/>
        <w:gridCol w:w="1317"/>
        <w:gridCol w:w="1389"/>
      </w:tblGrid>
      <w:tr w:rsidR="00E84734" w:rsidRPr="00E84734" w:rsidTr="00AF701A">
        <w:tc>
          <w:tcPr>
            <w:tcW w:w="4106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580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11.5 Calendario Anual de       Actividades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Sesiones de la Junta Distrital Ejecutiva, Sesiones de Subcomité Distrital, Sesiones de Consejo Distrital, PE40205 Visita de supervisión por parte de JLE y/</w:t>
            </w:r>
            <w:proofErr w:type="spellStart"/>
            <w:r w:rsidRPr="00E84734">
              <w:rPr>
                <w:rFonts w:ascii="Arial" w:hAnsi="Arial" w:cs="Arial"/>
              </w:rPr>
              <w:t>o</w:t>
            </w:r>
            <w:proofErr w:type="spellEnd"/>
            <w:r w:rsidRPr="00E84734">
              <w:rPr>
                <w:rFonts w:ascii="Arial" w:hAnsi="Arial" w:cs="Arial"/>
              </w:rPr>
              <w:t xml:space="preserve"> Oficinas Centrales</w:t>
            </w:r>
          </w:p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11.18 Informes por disposición legal   </w:t>
            </w:r>
          </w:p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         (anual, trimestral, mensual)</w:t>
            </w:r>
          </w:p>
          <w:p w:rsidR="00E84734" w:rsidRPr="00E84734" w:rsidRDefault="00E84734" w:rsidP="00E84734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Informe trimestral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lastRenderedPageBreak/>
              <w:t xml:space="preserve">15.1 Disposiciones para el Proceso  </w:t>
            </w:r>
          </w:p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        Electoral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Disposiciones en materia de Organización Electoral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15.3 Estudios y análisis sobre </w:t>
            </w:r>
          </w:p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        Procesos Electorales</w:t>
            </w:r>
          </w:p>
          <w:p w:rsidR="00E84734" w:rsidRPr="00E84734" w:rsidRDefault="00E84734" w:rsidP="00E84734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Estudio sobre participación en base a listados nominales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15.11 Lugares de Uso Común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Estudio de factibilidad (acuses)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15.14 Ubicación de Casillas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Rasgos Relevantes, Sistema Ubicación de Casillas, Recorridos por secciones para verificación, Actividades del manual para la ubicación y equipamiento de casillas para el proceso electoral 2014-2015, Entrega de anuencias y notificaciones a los propietarios y/o responsables de los inmuebles, Publicación de la lista de ubicación de casillas con sus funcionarios de mesas directivas de casillas (encarte, primera y segunda publicación)</w:t>
            </w:r>
          </w:p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13 Expedientes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15.18 Observadores Electorales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Observadores Electorales durante el Proceso Electoral 2014-2015</w:t>
            </w:r>
          </w:p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15.22 Sistema de Información de la </w:t>
            </w:r>
          </w:p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          Jornada Electoral (SIJE)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Recursos sala del Sistema de Información de la Jornada Electoral (acondicionamiento), medios de comunicación, Simulacros, Estudio sobre formatos f1 y f2, circular no. 53</w:t>
            </w:r>
          </w:p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rPr>
          <w:trHeight w:val="85"/>
        </w:trPr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15.24 Conteo Rápido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Conteo rápido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84734" w:rsidRPr="00E84734" w:rsidTr="00AF701A">
        <w:trPr>
          <w:trHeight w:val="85"/>
        </w:trPr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15.26 Recepción y Traslado de </w:t>
            </w:r>
          </w:p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          Paquetes de Expediente de </w:t>
            </w:r>
          </w:p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          Casilla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 xml:space="preserve">Centros de recepción y traslado 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rPr>
          <w:trHeight w:val="85"/>
        </w:trPr>
        <w:tc>
          <w:tcPr>
            <w:tcW w:w="4106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15.36 Almacenamiento de Documentación y Material Electoral</w:t>
            </w:r>
          </w:p>
        </w:tc>
        <w:tc>
          <w:tcPr>
            <w:tcW w:w="5804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Equipamiento y acondicionamiento de bodega para material y documentación electoral, Documentación y Material con y sin custodia, Conteo, sellado y agrupamiento de boletas electorales</w:t>
            </w:r>
          </w:p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E84734" w:rsidRPr="00E84734" w:rsidTr="00AF701A">
        <w:trPr>
          <w:trHeight w:val="85"/>
        </w:trPr>
        <w:tc>
          <w:tcPr>
            <w:tcW w:w="410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lastRenderedPageBreak/>
              <w:t>17.9 Evaluación del desempeño de personal del servicio</w:t>
            </w:r>
          </w:p>
          <w:p w:rsidR="00E84734" w:rsidRPr="00E84734" w:rsidRDefault="00E84734" w:rsidP="00E847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E84734" w:rsidRPr="00E84734" w:rsidRDefault="00E84734" w:rsidP="00E84734">
            <w:pPr>
              <w:rPr>
                <w:rFonts w:ascii="Arial" w:hAnsi="Arial" w:cs="Arial"/>
              </w:rPr>
            </w:pPr>
            <w:r w:rsidRPr="00E84734">
              <w:rPr>
                <w:rFonts w:ascii="Arial" w:hAnsi="Arial" w:cs="Arial"/>
              </w:rPr>
              <w:t>Evaluación Anual al Desempeño</w:t>
            </w:r>
          </w:p>
        </w:tc>
        <w:tc>
          <w:tcPr>
            <w:tcW w:w="1284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89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b/>
          <w:lang w:val="es-MX"/>
        </w:rPr>
      </w:pPr>
    </w:p>
    <w:p w:rsidR="00E84734" w:rsidRPr="00E84734" w:rsidRDefault="00E84734" w:rsidP="00E84734">
      <w:pPr>
        <w:jc w:val="both"/>
        <w:rPr>
          <w:rFonts w:ascii="Arial" w:hAnsi="Arial" w:cs="Arial"/>
          <w:b/>
          <w:lang w:val="es-MX"/>
        </w:rPr>
      </w:pPr>
    </w:p>
    <w:p w:rsidR="00E84734" w:rsidRPr="00E84734" w:rsidRDefault="00E84734" w:rsidP="00E84734">
      <w:pPr>
        <w:jc w:val="both"/>
        <w:rPr>
          <w:rFonts w:ascii="Arial" w:hAnsi="Arial" w:cs="Arial"/>
          <w:b/>
          <w:lang w:val="es-MX"/>
        </w:rPr>
      </w:pPr>
    </w:p>
    <w:p w:rsidR="00E84734" w:rsidRPr="00E84734" w:rsidRDefault="00E84734" w:rsidP="00E84734">
      <w:pPr>
        <w:rPr>
          <w:rFonts w:ascii="Arial" w:hAnsi="Arial" w:cs="Arial"/>
          <w:lang w:val="es-MX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3969"/>
        <w:gridCol w:w="4678"/>
      </w:tblGrid>
      <w:tr w:rsidR="00E84734" w:rsidRPr="00E84734" w:rsidTr="00AF701A">
        <w:tc>
          <w:tcPr>
            <w:tcW w:w="4786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ELABORÓ 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T. Deyanira López Álvarez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Asistente Distrital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969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VALIDÓ 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Lic. Raúl Enrique Godínez González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Vocal de Organización Electoral</w:t>
            </w:r>
          </w:p>
        </w:tc>
        <w:tc>
          <w:tcPr>
            <w:tcW w:w="4678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spellStart"/>
            <w:r w:rsidRPr="00E84734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E8473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Bo. 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 xml:space="preserve">Lic. José Francisco Sánchez Guerrero 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Secretario 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4734" w:rsidRPr="00E84734" w:rsidRDefault="00E84734" w:rsidP="00E84734">
      <w:pPr>
        <w:rPr>
          <w:lang w:val="es-MX"/>
        </w:rPr>
      </w:pPr>
      <w:r w:rsidRPr="00E84734">
        <w:rPr>
          <w:lang w:val="es-MX"/>
        </w:rPr>
        <w:t xml:space="preserve"> </w:t>
      </w:r>
    </w:p>
    <w:p w:rsidR="00E84734" w:rsidRPr="00E84734" w:rsidRDefault="00E84734" w:rsidP="00E84734">
      <w:pPr>
        <w:rPr>
          <w:rFonts w:ascii="Arial" w:hAnsi="Arial" w:cs="Arial"/>
          <w:b/>
          <w:lang w:val="es-MX"/>
        </w:rPr>
      </w:pPr>
      <w:r w:rsidRPr="00E84734">
        <w:rPr>
          <w:rFonts w:ascii="Arial" w:hAnsi="Arial" w:cs="Arial"/>
          <w:b/>
          <w:lang w:val="es-MX"/>
        </w:rPr>
        <w:t xml:space="preserve">Área de identificación                                                                                                         Fecha de elaboración: </w:t>
      </w:r>
      <w:r w:rsidRPr="00E84734">
        <w:rPr>
          <w:rFonts w:ascii="Arial" w:hAnsi="Arial" w:cs="Arial"/>
          <w:sz w:val="20"/>
          <w:szCs w:val="20"/>
          <w:lang w:val="es-MX"/>
        </w:rPr>
        <w:t>21/Septiembre/2015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6"/>
      </w:tblGrid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Órgano Responsable</w:t>
            </w:r>
            <w:r w:rsidRPr="00E84734">
              <w:rPr>
                <w:rFonts w:ascii="Arial" w:hAnsi="Arial" w:cs="Arial"/>
                <w:lang w:val="es-MX"/>
              </w:rPr>
              <w:t xml:space="preserve">: 01 Junta Distrital Ejecutiva en el Estado de Baja California                            </w:t>
            </w:r>
          </w:p>
        </w:tc>
      </w:tr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E84734">
              <w:rPr>
                <w:rFonts w:ascii="Arial" w:hAnsi="Arial" w:cs="Arial"/>
                <w:lang w:val="es-MX"/>
              </w:rPr>
              <w:t xml:space="preserve">: Lic. Maricela </w:t>
            </w:r>
            <w:proofErr w:type="spellStart"/>
            <w:r w:rsidRPr="00E84734">
              <w:rPr>
                <w:rFonts w:ascii="Arial" w:hAnsi="Arial" w:cs="Arial"/>
                <w:lang w:val="es-MX"/>
              </w:rPr>
              <w:t>Fregozo</w:t>
            </w:r>
            <w:proofErr w:type="spellEnd"/>
            <w:r w:rsidRPr="00E84734">
              <w:rPr>
                <w:rFonts w:ascii="Arial" w:hAnsi="Arial" w:cs="Arial"/>
                <w:lang w:val="es-MX"/>
              </w:rPr>
              <w:t xml:space="preserve"> Vargas, Vocal de Capacitación Electoral y Educación Cívica</w:t>
            </w:r>
          </w:p>
        </w:tc>
      </w:tr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Domicilio</w:t>
            </w:r>
            <w:r w:rsidRPr="00E84734">
              <w:rPr>
                <w:rFonts w:ascii="Arial" w:hAnsi="Arial" w:cs="Arial"/>
                <w:lang w:val="es-MX"/>
              </w:rPr>
              <w:t>: Calzada Benito Juárez No. 52 Centro Comercial Plaza Mandarín, Local 18-A Col. Sánchez Taboada C.P. 21360</w:t>
            </w:r>
          </w:p>
        </w:tc>
      </w:tr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Teléfono</w:t>
            </w:r>
            <w:r w:rsidRPr="00E84734">
              <w:rPr>
                <w:rFonts w:ascii="Arial" w:hAnsi="Arial" w:cs="Arial"/>
                <w:lang w:val="es-MX"/>
              </w:rPr>
              <w:t>: (686) 592-11-43 ext. 113  I.P.020103</w:t>
            </w:r>
          </w:p>
        </w:tc>
      </w:tr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Correo electrónico</w:t>
            </w:r>
            <w:r w:rsidRPr="00E84734">
              <w:rPr>
                <w:rFonts w:ascii="Arial" w:hAnsi="Arial" w:cs="Arial"/>
                <w:lang w:val="es-MX"/>
              </w:rPr>
              <w:t>: maricela.fregozo@ine.mx</w:t>
            </w: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lang w:val="es-MX"/>
        </w:rPr>
      </w:pPr>
    </w:p>
    <w:p w:rsidR="00E84734" w:rsidRPr="00E84734" w:rsidRDefault="00E84734" w:rsidP="00E84734">
      <w:pPr>
        <w:jc w:val="both"/>
        <w:rPr>
          <w:rFonts w:ascii="Arial" w:hAnsi="Arial" w:cs="Arial"/>
          <w:b/>
          <w:lang w:val="es-MX"/>
        </w:rPr>
      </w:pPr>
      <w:r w:rsidRPr="00E84734">
        <w:rPr>
          <w:rFonts w:ascii="Arial" w:hAnsi="Arial" w:cs="Arial"/>
          <w:b/>
          <w:lang w:val="es-MX"/>
        </w:rPr>
        <w:t>Área de contexto y contenido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E84734" w:rsidRPr="00E84734" w:rsidTr="00AF701A">
        <w:trPr>
          <w:trHeight w:val="227"/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Archivo:</w:t>
            </w:r>
            <w:r w:rsidRPr="00E84734"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Área generadora:</w:t>
            </w:r>
            <w:r w:rsidRPr="00E84734">
              <w:rPr>
                <w:rFonts w:ascii="Arial" w:hAnsi="Arial" w:cs="Arial"/>
                <w:lang w:val="es-MX"/>
              </w:rPr>
              <w:t xml:space="preserve"> Vocalía de Capacitación Electoral y Educación Cívica. </w:t>
            </w: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lang w:val="es-MX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6"/>
      </w:tblGrid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Fondo</w:t>
            </w:r>
            <w:r w:rsidRPr="00E84734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E84734" w:rsidRPr="00E84734" w:rsidTr="00AF701A">
        <w:trPr>
          <w:jc w:val="center"/>
        </w:trPr>
        <w:tc>
          <w:tcPr>
            <w:tcW w:w="14596" w:type="dxa"/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Sección</w:t>
            </w:r>
            <w:r w:rsidRPr="00E84734">
              <w:rPr>
                <w:rFonts w:ascii="Arial" w:hAnsi="Arial" w:cs="Arial"/>
                <w:lang w:val="es-MX"/>
              </w:rPr>
              <w:t>: 4 Recursos Humanos, 5 Recursos Financieros, 8 Tecnologías y servicios de la Información, 11 Planeación, Información, Evaluación y Políticas, 15 Proceso Electoral, 16 Desarrollo Democrático, Educación Cívica y Participación Ciudadana, 17 Servicio Profesional Electoral</w:t>
            </w: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color w:val="808080"/>
          <w:lang w:val="es-MX"/>
        </w:rPr>
      </w:pPr>
    </w:p>
    <w:p w:rsidR="00E84734" w:rsidRPr="00E84734" w:rsidRDefault="00E84734" w:rsidP="00E84734">
      <w:pPr>
        <w:rPr>
          <w:rFonts w:ascii="Arial" w:hAnsi="Arial" w:cs="Arial"/>
          <w:lang w:val="es-MX"/>
        </w:rPr>
      </w:pPr>
    </w:p>
    <w:tbl>
      <w:tblPr>
        <w:tblW w:w="14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18"/>
        <w:gridCol w:w="4475"/>
        <w:gridCol w:w="1843"/>
        <w:gridCol w:w="1230"/>
        <w:gridCol w:w="3023"/>
      </w:tblGrid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230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3023" w:type="dxa"/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Recursos Humanos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Descansos y licencias, incapacidades)</w:t>
            </w:r>
          </w:p>
        </w:tc>
        <w:tc>
          <w:tcPr>
            <w:tcW w:w="184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5.29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Recursos Financieros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Reintegros</w:t>
            </w: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Electrónico 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8.7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Tecnologías y Servicios de la Información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Disposiciones en materia de informática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11.18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Políticas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Políticas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1 Expediente Electrónico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Integración de Mesas Directiva de Casilla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 xml:space="preserve">Proceso Electoral 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 xml:space="preserve">Proceso Electoral 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15.21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Sistema ELEC 2015</w:t>
            </w: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15.22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 xml:space="preserve">Sistema de Información de la Jornada Electoral 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15.24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 xml:space="preserve">Conteo Rápido 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16.2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Desarrollo Democrático, Educación Cívica y Participación Ciudadana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</w:tc>
      </w:tr>
      <w:tr w:rsidR="00E84734" w:rsidRPr="00E84734" w:rsidTr="00AF701A">
        <w:trPr>
          <w:jc w:val="center"/>
        </w:trPr>
        <w:tc>
          <w:tcPr>
            <w:tcW w:w="846" w:type="dxa"/>
            <w:tcBorders>
              <w:right w:val="nil"/>
            </w:tcBorders>
            <w:vAlign w:val="center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Servicio Profesional Electoral</w:t>
            </w:r>
          </w:p>
        </w:tc>
        <w:tc>
          <w:tcPr>
            <w:tcW w:w="4475" w:type="dxa"/>
            <w:vAlign w:val="center"/>
          </w:tcPr>
          <w:p w:rsidR="00E84734" w:rsidRPr="00E84734" w:rsidRDefault="00E84734" w:rsidP="00E84734">
            <w:pPr>
              <w:rPr>
                <w:rFonts w:ascii="Arial" w:hAnsi="Arial" w:cs="Arial"/>
                <w:sz w:val="20"/>
                <w:szCs w:val="20"/>
              </w:rPr>
            </w:pPr>
            <w:r w:rsidRPr="00E84734">
              <w:rPr>
                <w:rFonts w:ascii="Arial" w:hAnsi="Arial" w:cs="Arial"/>
                <w:sz w:val="20"/>
                <w:szCs w:val="20"/>
              </w:rPr>
              <w:t xml:space="preserve">Evaluación del Desempeño de personal del Servicio </w:t>
            </w:r>
          </w:p>
        </w:tc>
        <w:tc>
          <w:tcPr>
            <w:tcW w:w="1843" w:type="dxa"/>
            <w:vAlign w:val="center"/>
          </w:tcPr>
          <w:p w:rsidR="00E84734" w:rsidRPr="00E84734" w:rsidRDefault="00E84734" w:rsidP="00E84734">
            <w:pPr>
              <w:jc w:val="center"/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3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1 Expediente Electrónico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2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4734">
              <w:rPr>
                <w:rFonts w:ascii="Arial" w:hAnsi="Arial" w:cs="Arial"/>
                <w:sz w:val="20"/>
                <w:szCs w:val="20"/>
                <w:lang w:val="es-MX"/>
              </w:rPr>
              <w:t>Computadora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b/>
          <w:lang w:val="es-MX"/>
        </w:rPr>
      </w:pPr>
    </w:p>
    <w:p w:rsidR="00E84734" w:rsidRPr="00E84734" w:rsidRDefault="00E84734" w:rsidP="00E84734">
      <w:pPr>
        <w:rPr>
          <w:rFonts w:ascii="Arial" w:hAnsi="Arial" w:cs="Arial"/>
          <w:lang w:val="es-MX"/>
        </w:rPr>
      </w:pPr>
    </w:p>
    <w:tbl>
      <w:tblPr>
        <w:tblW w:w="1995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0"/>
        <w:gridCol w:w="4252"/>
        <w:gridCol w:w="5103"/>
        <w:gridCol w:w="5103"/>
      </w:tblGrid>
      <w:tr w:rsidR="00E84734" w:rsidRPr="00E84734" w:rsidTr="00E84734">
        <w:tc>
          <w:tcPr>
            <w:tcW w:w="5500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</w:rPr>
              <w:t>C. Blanca Yesenia Durán Rodríguez auxiliar de la Vocalía de Capacitación Electoral y Educación Cívica</w:t>
            </w:r>
            <w:r w:rsidRPr="00E84734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</w:rPr>
              <w:t xml:space="preserve">Lic. Maricela </w:t>
            </w:r>
            <w:proofErr w:type="spellStart"/>
            <w:r w:rsidRPr="00E84734">
              <w:rPr>
                <w:rFonts w:ascii="Arial" w:hAnsi="Arial" w:cs="Arial"/>
              </w:rPr>
              <w:t>Fregozo</w:t>
            </w:r>
            <w:proofErr w:type="spellEnd"/>
            <w:r w:rsidRPr="00E84734">
              <w:rPr>
                <w:rFonts w:ascii="Arial" w:hAnsi="Arial" w:cs="Arial"/>
              </w:rPr>
              <w:t xml:space="preserve"> Vargas encargada de la Vocalía de Capacitación Electoral y Educación Cívica</w:t>
            </w:r>
          </w:p>
        </w:tc>
        <w:tc>
          <w:tcPr>
            <w:tcW w:w="5103" w:type="dxa"/>
          </w:tcPr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84734">
              <w:rPr>
                <w:rFonts w:ascii="Arial" w:hAnsi="Arial" w:cs="Arial"/>
                <w:b/>
                <w:lang w:val="es-MX"/>
              </w:rPr>
              <w:t>Vo.bo</w:t>
            </w: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84734" w:rsidRPr="00E84734" w:rsidRDefault="00E84734" w:rsidP="00E84734">
            <w:pPr>
              <w:jc w:val="center"/>
              <w:rPr>
                <w:rFonts w:ascii="Arial" w:hAnsi="Arial" w:cs="Arial"/>
                <w:lang w:val="es-MX"/>
              </w:rPr>
            </w:pPr>
            <w:r w:rsidRPr="00E84734">
              <w:rPr>
                <w:rFonts w:ascii="Arial" w:hAnsi="Arial" w:cs="Arial"/>
              </w:rPr>
              <w:t>Lic. José Francisco Sánchez Guerrero        Vocal Secretario</w:t>
            </w:r>
            <w:r w:rsidRPr="00E84734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84734" w:rsidRPr="00E84734" w:rsidRDefault="00E84734" w:rsidP="00E84734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84734" w:rsidRPr="00E84734" w:rsidRDefault="00E84734" w:rsidP="00E84734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E84734" w:rsidRPr="00E84734" w:rsidRDefault="00E84734" w:rsidP="00E84734">
      <w:pPr>
        <w:jc w:val="both"/>
        <w:rPr>
          <w:rFonts w:ascii="Arial" w:hAnsi="Arial" w:cs="Arial"/>
          <w:lang w:val="es-MX"/>
        </w:rPr>
      </w:pPr>
    </w:p>
    <w:p w:rsidR="00E84734" w:rsidRPr="00E84734" w:rsidRDefault="00E84734" w:rsidP="00E84734">
      <w:pPr>
        <w:jc w:val="both"/>
        <w:rPr>
          <w:rFonts w:ascii="Arial" w:hAnsi="Arial" w:cs="Arial"/>
          <w:lang w:val="es-MX"/>
        </w:rPr>
      </w:pPr>
    </w:p>
    <w:p w:rsidR="00422004" w:rsidRPr="00422004" w:rsidRDefault="00422004" w:rsidP="00597B3A">
      <w:pPr>
        <w:jc w:val="both"/>
        <w:rPr>
          <w:rFonts w:ascii="Arial" w:hAnsi="Arial" w:cs="Arial"/>
          <w:sz w:val="16"/>
          <w:szCs w:val="16"/>
          <w:lang w:val="es-MX"/>
        </w:rPr>
      </w:pPr>
    </w:p>
    <w:sectPr w:rsidR="00422004" w:rsidRPr="00422004" w:rsidSect="00422004">
      <w:headerReference w:type="default" r:id="rId8"/>
      <w:pgSz w:w="15840" w:h="12240" w:orient="landscape"/>
      <w:pgMar w:top="284" w:right="1417" w:bottom="426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A21" w:rsidRDefault="00246A21" w:rsidP="00230500">
      <w:r>
        <w:separator/>
      </w:r>
    </w:p>
  </w:endnote>
  <w:endnote w:type="continuationSeparator" w:id="0">
    <w:p w:rsidR="00246A21" w:rsidRDefault="00246A21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A21" w:rsidRDefault="00246A21" w:rsidP="00230500">
      <w:r>
        <w:separator/>
      </w:r>
    </w:p>
  </w:footnote>
  <w:footnote w:type="continuationSeparator" w:id="0">
    <w:p w:rsidR="00246A21" w:rsidRDefault="00246A21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6F5" w:rsidRDefault="00BC5005" w:rsidP="003326F5">
    <w:pPr>
      <w:pStyle w:val="Encabezado"/>
      <w:rPr>
        <w:rFonts w:ascii="Arial" w:hAnsi="Arial" w:cs="Arial"/>
        <w:b/>
        <w:sz w:val="32"/>
        <w:szCs w:val="32"/>
        <w:lang w:val="es-MX"/>
      </w:rPr>
    </w:pPr>
    <w:r w:rsidRPr="005526BF">
      <w:rPr>
        <w:rFonts w:ascii="Arial" w:eastAsia="Calibri" w:hAnsi="Arial" w:cs="Arial"/>
        <w:b/>
        <w:noProof/>
        <w:sz w:val="20"/>
        <w:szCs w:val="20"/>
        <w:lang w:val="es-MX" w:eastAsia="es-MX"/>
      </w:rPr>
      <w:drawing>
        <wp:inline distT="0" distB="0" distL="0" distR="0">
          <wp:extent cx="1516380" cy="464820"/>
          <wp:effectExtent l="0" t="0" r="762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26F5" w:rsidRPr="005526BF">
      <w:rPr>
        <w:rFonts w:ascii="Arial" w:eastAsia="Calibri" w:hAnsi="Arial" w:cs="Arial"/>
        <w:b/>
        <w:sz w:val="20"/>
        <w:szCs w:val="20"/>
        <w:lang w:val="es-MX" w:eastAsia="en-US"/>
      </w:rPr>
      <w:t xml:space="preserve">                            </w:t>
    </w:r>
    <w:r w:rsidR="003326F5" w:rsidRPr="00F857A9">
      <w:rPr>
        <w:rFonts w:ascii="Arial" w:hAnsi="Arial" w:cs="Arial"/>
        <w:b/>
        <w:sz w:val="32"/>
        <w:szCs w:val="32"/>
        <w:lang w:val="es-MX"/>
      </w:rPr>
      <w:t>GUIA SIMPLE DE ARCHIVO 201</w:t>
    </w:r>
    <w:r w:rsidR="003326F5">
      <w:rPr>
        <w:rFonts w:ascii="Arial" w:hAnsi="Arial" w:cs="Arial"/>
        <w:b/>
        <w:sz w:val="32"/>
        <w:szCs w:val="32"/>
        <w:lang w:val="es-MX"/>
      </w:rPr>
      <w:t>5</w:t>
    </w:r>
  </w:p>
  <w:p w:rsidR="00482D4F" w:rsidRPr="005526BF" w:rsidRDefault="00482D4F" w:rsidP="00370BEB">
    <w:pPr>
      <w:spacing w:after="200" w:line="276" w:lineRule="auto"/>
      <w:rPr>
        <w:rFonts w:ascii="Arial" w:eastAsia="Calibri" w:hAnsi="Arial" w:cs="Arial"/>
        <w:b/>
        <w:sz w:val="20"/>
        <w:szCs w:val="20"/>
        <w:lang w:val="es-MX" w:eastAsia="en-US"/>
      </w:rPr>
    </w:pPr>
    <w:r w:rsidRPr="005526BF">
      <w:rPr>
        <w:rFonts w:ascii="Arial" w:eastAsia="Calibri" w:hAnsi="Arial" w:cs="Arial"/>
        <w:b/>
        <w:sz w:val="20"/>
        <w:szCs w:val="20"/>
        <w:lang w:val="es-MX" w:eastAsia="en-US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7087"/>
    <w:rsid w:val="00026DDE"/>
    <w:rsid w:val="00055060"/>
    <w:rsid w:val="000C12D9"/>
    <w:rsid w:val="000E1603"/>
    <w:rsid w:val="00100763"/>
    <w:rsid w:val="00114FCD"/>
    <w:rsid w:val="001176E9"/>
    <w:rsid w:val="00155F93"/>
    <w:rsid w:val="0015768E"/>
    <w:rsid w:val="001736DF"/>
    <w:rsid w:val="001962B6"/>
    <w:rsid w:val="001A6D39"/>
    <w:rsid w:val="001C27A7"/>
    <w:rsid w:val="001C5D7F"/>
    <w:rsid w:val="001D6DB9"/>
    <w:rsid w:val="001D7376"/>
    <w:rsid w:val="001F63A1"/>
    <w:rsid w:val="0022016E"/>
    <w:rsid w:val="00223F4D"/>
    <w:rsid w:val="00230500"/>
    <w:rsid w:val="00230C25"/>
    <w:rsid w:val="00241944"/>
    <w:rsid w:val="00246A21"/>
    <w:rsid w:val="00285444"/>
    <w:rsid w:val="002912DA"/>
    <w:rsid w:val="00291B35"/>
    <w:rsid w:val="002A2FEB"/>
    <w:rsid w:val="002D41F6"/>
    <w:rsid w:val="002D4F88"/>
    <w:rsid w:val="002D5E87"/>
    <w:rsid w:val="002F1A91"/>
    <w:rsid w:val="002F33FD"/>
    <w:rsid w:val="002F43DD"/>
    <w:rsid w:val="002F5FB9"/>
    <w:rsid w:val="003005E3"/>
    <w:rsid w:val="00302038"/>
    <w:rsid w:val="003042D2"/>
    <w:rsid w:val="003326F5"/>
    <w:rsid w:val="00370BEB"/>
    <w:rsid w:val="00380D4E"/>
    <w:rsid w:val="00384F8B"/>
    <w:rsid w:val="00392E34"/>
    <w:rsid w:val="003A5CDF"/>
    <w:rsid w:val="003B5C0F"/>
    <w:rsid w:val="003C44DA"/>
    <w:rsid w:val="003E4A84"/>
    <w:rsid w:val="003F183A"/>
    <w:rsid w:val="003F3F18"/>
    <w:rsid w:val="0040106B"/>
    <w:rsid w:val="00403215"/>
    <w:rsid w:val="004117E5"/>
    <w:rsid w:val="00422004"/>
    <w:rsid w:val="00422BC0"/>
    <w:rsid w:val="004464BD"/>
    <w:rsid w:val="00452E01"/>
    <w:rsid w:val="00452E04"/>
    <w:rsid w:val="00453E86"/>
    <w:rsid w:val="00455FD0"/>
    <w:rsid w:val="00477562"/>
    <w:rsid w:val="00482B3D"/>
    <w:rsid w:val="00482D4F"/>
    <w:rsid w:val="00495A95"/>
    <w:rsid w:val="004B097F"/>
    <w:rsid w:val="004C2064"/>
    <w:rsid w:val="004C5252"/>
    <w:rsid w:val="004C67E0"/>
    <w:rsid w:val="0053255B"/>
    <w:rsid w:val="00535F8F"/>
    <w:rsid w:val="00541D2F"/>
    <w:rsid w:val="00546C91"/>
    <w:rsid w:val="005526BF"/>
    <w:rsid w:val="00553707"/>
    <w:rsid w:val="00556A5F"/>
    <w:rsid w:val="00561BA0"/>
    <w:rsid w:val="005646C1"/>
    <w:rsid w:val="00593852"/>
    <w:rsid w:val="00597B3A"/>
    <w:rsid w:val="005B5F15"/>
    <w:rsid w:val="005F6172"/>
    <w:rsid w:val="00614B06"/>
    <w:rsid w:val="0061684E"/>
    <w:rsid w:val="00617625"/>
    <w:rsid w:val="006424C0"/>
    <w:rsid w:val="006435AB"/>
    <w:rsid w:val="00662EAA"/>
    <w:rsid w:val="006B3A61"/>
    <w:rsid w:val="006C11E8"/>
    <w:rsid w:val="006C5911"/>
    <w:rsid w:val="006C695B"/>
    <w:rsid w:val="006E64B8"/>
    <w:rsid w:val="006F5CE0"/>
    <w:rsid w:val="006F7A16"/>
    <w:rsid w:val="00711C61"/>
    <w:rsid w:val="00762F67"/>
    <w:rsid w:val="00763F73"/>
    <w:rsid w:val="00794E58"/>
    <w:rsid w:val="007A2BBE"/>
    <w:rsid w:val="007B098F"/>
    <w:rsid w:val="007B3A10"/>
    <w:rsid w:val="00813574"/>
    <w:rsid w:val="00815EEC"/>
    <w:rsid w:val="008174E9"/>
    <w:rsid w:val="00834699"/>
    <w:rsid w:val="00844098"/>
    <w:rsid w:val="00851544"/>
    <w:rsid w:val="008526BC"/>
    <w:rsid w:val="00890D4F"/>
    <w:rsid w:val="008A0CE9"/>
    <w:rsid w:val="008B019A"/>
    <w:rsid w:val="008B2711"/>
    <w:rsid w:val="008E298A"/>
    <w:rsid w:val="008F2B35"/>
    <w:rsid w:val="0090366E"/>
    <w:rsid w:val="009313AB"/>
    <w:rsid w:val="009334E7"/>
    <w:rsid w:val="0093452B"/>
    <w:rsid w:val="00934605"/>
    <w:rsid w:val="009463A4"/>
    <w:rsid w:val="009574F3"/>
    <w:rsid w:val="00966233"/>
    <w:rsid w:val="00971239"/>
    <w:rsid w:val="00977655"/>
    <w:rsid w:val="00987985"/>
    <w:rsid w:val="00993BC8"/>
    <w:rsid w:val="00995CC8"/>
    <w:rsid w:val="009A0662"/>
    <w:rsid w:val="009D7079"/>
    <w:rsid w:val="00A001FE"/>
    <w:rsid w:val="00A1175E"/>
    <w:rsid w:val="00A21332"/>
    <w:rsid w:val="00A21EFB"/>
    <w:rsid w:val="00A30B3E"/>
    <w:rsid w:val="00A573C1"/>
    <w:rsid w:val="00A66FF7"/>
    <w:rsid w:val="00A76D66"/>
    <w:rsid w:val="00A84A62"/>
    <w:rsid w:val="00AB0EB6"/>
    <w:rsid w:val="00AB4E96"/>
    <w:rsid w:val="00AB52FE"/>
    <w:rsid w:val="00AC72C7"/>
    <w:rsid w:val="00AE22A7"/>
    <w:rsid w:val="00AF7A20"/>
    <w:rsid w:val="00B10348"/>
    <w:rsid w:val="00B24055"/>
    <w:rsid w:val="00B32120"/>
    <w:rsid w:val="00B41289"/>
    <w:rsid w:val="00B52EB3"/>
    <w:rsid w:val="00B54D2B"/>
    <w:rsid w:val="00B6144A"/>
    <w:rsid w:val="00B71CAB"/>
    <w:rsid w:val="00BA5181"/>
    <w:rsid w:val="00BB22F6"/>
    <w:rsid w:val="00BC0140"/>
    <w:rsid w:val="00BC5005"/>
    <w:rsid w:val="00BF2048"/>
    <w:rsid w:val="00BF3C74"/>
    <w:rsid w:val="00C0107A"/>
    <w:rsid w:val="00C2115B"/>
    <w:rsid w:val="00C34556"/>
    <w:rsid w:val="00C61F06"/>
    <w:rsid w:val="00C70F70"/>
    <w:rsid w:val="00CB4316"/>
    <w:rsid w:val="00CC7661"/>
    <w:rsid w:val="00CD106D"/>
    <w:rsid w:val="00CE3DD4"/>
    <w:rsid w:val="00D118EB"/>
    <w:rsid w:val="00D343CD"/>
    <w:rsid w:val="00D52B4D"/>
    <w:rsid w:val="00D57F11"/>
    <w:rsid w:val="00D70449"/>
    <w:rsid w:val="00D7048D"/>
    <w:rsid w:val="00D761D2"/>
    <w:rsid w:val="00DB76AC"/>
    <w:rsid w:val="00DE283B"/>
    <w:rsid w:val="00DE3225"/>
    <w:rsid w:val="00E26DDF"/>
    <w:rsid w:val="00E31375"/>
    <w:rsid w:val="00E443B4"/>
    <w:rsid w:val="00E44905"/>
    <w:rsid w:val="00E51C9C"/>
    <w:rsid w:val="00E51FED"/>
    <w:rsid w:val="00E660FD"/>
    <w:rsid w:val="00E822CD"/>
    <w:rsid w:val="00E84734"/>
    <w:rsid w:val="00E8706C"/>
    <w:rsid w:val="00E90BA8"/>
    <w:rsid w:val="00EF2D9F"/>
    <w:rsid w:val="00F015FE"/>
    <w:rsid w:val="00F04D64"/>
    <w:rsid w:val="00F25A33"/>
    <w:rsid w:val="00F3647B"/>
    <w:rsid w:val="00F40FAD"/>
    <w:rsid w:val="00F440C3"/>
    <w:rsid w:val="00F44687"/>
    <w:rsid w:val="00F6031D"/>
    <w:rsid w:val="00F63129"/>
    <w:rsid w:val="00F857A9"/>
    <w:rsid w:val="00F9298A"/>
    <w:rsid w:val="00F978FD"/>
    <w:rsid w:val="00FA3E1B"/>
    <w:rsid w:val="00FA7E63"/>
    <w:rsid w:val="00FB3222"/>
    <w:rsid w:val="00FB7D9D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docId w15:val="{E123C334-E194-4B01-8ED7-34DA5293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link w:val="Ttulo1"/>
    <w:uiPriority w:val="9"/>
    <w:rsid w:val="008526BC"/>
    <w:rPr>
      <w:rFonts w:ascii="Cambria" w:eastAsia="Times New Roman" w:hAnsi="Cambria" w:cs="Times New Roman"/>
      <w:b/>
      <w:bCs/>
      <w:color w:val="365F91"/>
      <w:sz w:val="28"/>
      <w:szCs w:val="28"/>
      <w:lang w:val="es-ES" w:eastAsia="es-ES"/>
    </w:rPr>
  </w:style>
  <w:style w:type="table" w:styleId="Tablaconcuadrcula">
    <w:name w:val="Table Grid"/>
    <w:basedOn w:val="Tablanormal"/>
    <w:uiPriority w:val="59"/>
    <w:rsid w:val="00553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B01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442F6-D37B-422E-A684-2C5DF3CB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2565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IFE</dc:creator>
  <cp:keywords/>
  <cp:lastModifiedBy>INE</cp:lastModifiedBy>
  <cp:revision>7</cp:revision>
  <cp:lastPrinted>2016-10-18T16:41:00Z</cp:lastPrinted>
  <dcterms:created xsi:type="dcterms:W3CDTF">2016-09-05T22:36:00Z</dcterms:created>
  <dcterms:modified xsi:type="dcterms:W3CDTF">2016-10-27T17:52:00Z</dcterms:modified>
</cp:coreProperties>
</file>