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D45BE" w14:textId="317C596F" w:rsidR="005A7F6F" w:rsidRPr="007D5608" w:rsidRDefault="005A7F6F" w:rsidP="003966A6">
      <w:pPr>
        <w:jc w:val="center"/>
        <w:rPr>
          <w:rFonts w:asciiTheme="minorHAnsi" w:hAnsiTheme="minorHAnsi"/>
          <w:b/>
          <w:sz w:val="22"/>
        </w:rPr>
      </w:pPr>
      <w:r w:rsidRPr="007D5608">
        <w:rPr>
          <w:rFonts w:asciiTheme="minorHAnsi" w:hAnsiTheme="minorHAnsi"/>
          <w:b/>
          <w:sz w:val="22"/>
        </w:rPr>
        <w:t xml:space="preserve">INSTRUCTIVO </w:t>
      </w:r>
      <w:r w:rsidR="007D5608" w:rsidRPr="00A04DA2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PARA EL LLENADO DEL FORMATO </w:t>
      </w:r>
      <w:r w:rsidRPr="007D5608">
        <w:rPr>
          <w:rFonts w:asciiTheme="minorHAnsi" w:hAnsiTheme="minorHAnsi"/>
          <w:b/>
          <w:sz w:val="22"/>
        </w:rPr>
        <w:t xml:space="preserve">DEL </w:t>
      </w:r>
      <w:r w:rsidR="007D5608">
        <w:rPr>
          <w:rFonts w:asciiTheme="minorHAnsi" w:hAnsiTheme="minorHAnsi"/>
          <w:b/>
          <w:sz w:val="22"/>
        </w:rPr>
        <w:t>“</w:t>
      </w:r>
      <w:r w:rsidRPr="007D5608">
        <w:rPr>
          <w:rFonts w:asciiTheme="minorHAnsi" w:hAnsiTheme="minorHAnsi"/>
          <w:b/>
          <w:sz w:val="22"/>
        </w:rPr>
        <w:t>ACTA DE BAJA DOCUMENTAL</w:t>
      </w:r>
      <w:r w:rsidR="007D5608">
        <w:rPr>
          <w:rFonts w:asciiTheme="minorHAnsi" w:hAnsiTheme="minorHAnsi"/>
          <w:b/>
          <w:sz w:val="22"/>
        </w:rPr>
        <w:t>”</w:t>
      </w:r>
    </w:p>
    <w:p w14:paraId="53F7C5C5" w14:textId="77777777" w:rsidR="005A7F6F" w:rsidRPr="00601BBD" w:rsidRDefault="005A7F6F">
      <w:pPr>
        <w:rPr>
          <w:rFonts w:asciiTheme="minorHAnsi" w:hAnsiTheme="minorHAnsi" w:cstheme="minorHAnsi"/>
          <w:b/>
          <w:sz w:val="22"/>
          <w:szCs w:val="22"/>
        </w:rPr>
      </w:pPr>
    </w:p>
    <w:p w14:paraId="548A3431" w14:textId="5FB06BE7" w:rsidR="005A7F6F" w:rsidRPr="00601BBD" w:rsidRDefault="005A7F6F">
      <w:pPr>
        <w:jc w:val="both"/>
        <w:rPr>
          <w:rFonts w:asciiTheme="minorHAnsi" w:hAnsiTheme="minorHAnsi" w:cstheme="minorHAnsi"/>
          <w:sz w:val="22"/>
          <w:szCs w:val="22"/>
        </w:rPr>
      </w:pPr>
      <w:r w:rsidRPr="00601BBD">
        <w:rPr>
          <w:rFonts w:asciiTheme="minorHAnsi" w:hAnsiTheme="minorHAnsi" w:cstheme="minorHAnsi"/>
          <w:sz w:val="22"/>
          <w:szCs w:val="22"/>
        </w:rPr>
        <w:t>El llenado del</w:t>
      </w:r>
      <w:r w:rsidR="003966A6" w:rsidRPr="00601BBD">
        <w:rPr>
          <w:rFonts w:asciiTheme="minorHAnsi" w:hAnsiTheme="minorHAnsi" w:cstheme="minorHAnsi"/>
          <w:sz w:val="22"/>
          <w:szCs w:val="22"/>
        </w:rPr>
        <w:t xml:space="preserve"> formato</w:t>
      </w:r>
      <w:r w:rsidR="007D5608">
        <w:rPr>
          <w:rFonts w:asciiTheme="minorHAnsi" w:hAnsiTheme="minorHAnsi" w:cstheme="minorHAnsi"/>
          <w:sz w:val="22"/>
          <w:szCs w:val="22"/>
        </w:rPr>
        <w:t xml:space="preserve"> de</w:t>
      </w:r>
      <w:r w:rsidRPr="00601BBD">
        <w:rPr>
          <w:rFonts w:asciiTheme="minorHAnsi" w:hAnsiTheme="minorHAnsi" w:cstheme="minorHAnsi"/>
          <w:sz w:val="22"/>
          <w:szCs w:val="22"/>
        </w:rPr>
        <w:t xml:space="preserve"> “Acta de Baja Documental”</w:t>
      </w:r>
      <w:r w:rsidR="007D5608">
        <w:rPr>
          <w:rFonts w:asciiTheme="minorHAnsi" w:hAnsiTheme="minorHAnsi" w:cstheme="minorHAnsi"/>
          <w:sz w:val="22"/>
          <w:szCs w:val="22"/>
        </w:rPr>
        <w:t>,</w:t>
      </w:r>
      <w:r w:rsidRPr="00601BBD">
        <w:rPr>
          <w:rFonts w:asciiTheme="minorHAnsi" w:hAnsiTheme="minorHAnsi" w:cstheme="minorHAnsi"/>
          <w:sz w:val="22"/>
          <w:szCs w:val="22"/>
        </w:rPr>
        <w:t xml:space="preserve"> </w:t>
      </w:r>
      <w:r w:rsidR="007D5608" w:rsidRPr="007D5608">
        <w:rPr>
          <w:rFonts w:asciiTheme="minorHAnsi" w:hAnsiTheme="minorHAnsi" w:cstheme="minorHAnsi"/>
          <w:sz w:val="22"/>
          <w:szCs w:val="22"/>
        </w:rPr>
        <w:t>deberá realizarse en mayúsculas y minúsculas, contendrá números y signos de puntuación. Los campos que se tienen que llenar estarán resaltados en color rojo en el formato, los cuales se indican a continuación</w:t>
      </w:r>
      <w:r w:rsidR="003E2468">
        <w:rPr>
          <w:rFonts w:asciiTheme="minorHAnsi" w:hAnsiTheme="minorHAnsi" w:cstheme="minorHAnsi"/>
          <w:sz w:val="22"/>
          <w:szCs w:val="22"/>
        </w:rPr>
        <w:t>:</w:t>
      </w:r>
    </w:p>
    <w:p w14:paraId="1C7DEA73" w14:textId="27E46F62" w:rsidR="005A7F6F" w:rsidRDefault="005A7F6F">
      <w:pPr>
        <w:rPr>
          <w:rFonts w:asciiTheme="minorHAnsi" w:hAnsiTheme="minorHAnsi" w:cstheme="minorHAnsi"/>
          <w:b/>
          <w:sz w:val="22"/>
          <w:szCs w:val="22"/>
        </w:rPr>
      </w:pPr>
    </w:p>
    <w:p w14:paraId="0191C25F" w14:textId="77777777" w:rsidR="00A51962" w:rsidRPr="00601BBD" w:rsidRDefault="00A51962">
      <w:pPr>
        <w:rPr>
          <w:rFonts w:asciiTheme="minorHAnsi" w:hAnsiTheme="minorHAnsi" w:cstheme="minorHAnsi"/>
          <w:b/>
          <w:sz w:val="22"/>
          <w:szCs w:val="22"/>
        </w:rPr>
      </w:pPr>
    </w:p>
    <w:p w14:paraId="2AFF16F2" w14:textId="77777777" w:rsidR="00D27BB3" w:rsidRDefault="002F609F" w:rsidP="00D27BB3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D27BB3">
        <w:rPr>
          <w:rFonts w:asciiTheme="minorHAnsi" w:hAnsiTheme="minorHAnsi" w:cstheme="minorHAnsi"/>
          <w:b/>
        </w:rPr>
        <w:t>NÚMERO DE ACTA</w:t>
      </w:r>
      <w:r w:rsidR="00E858EC" w:rsidRPr="00D27BB3">
        <w:rPr>
          <w:rFonts w:asciiTheme="minorHAnsi" w:hAnsiTheme="minorHAnsi" w:cstheme="minorHAnsi"/>
        </w:rPr>
        <w:t xml:space="preserve">. </w:t>
      </w:r>
      <w:r w:rsidR="005B7663" w:rsidRPr="00D27BB3">
        <w:rPr>
          <w:rFonts w:asciiTheme="minorHAnsi" w:hAnsiTheme="minorHAnsi" w:cstheme="minorHAnsi"/>
        </w:rPr>
        <w:t>S</w:t>
      </w:r>
      <w:r w:rsidR="00E858EC" w:rsidRPr="00D27BB3">
        <w:rPr>
          <w:rFonts w:asciiTheme="minorHAnsi" w:hAnsiTheme="minorHAnsi" w:cstheme="minorHAnsi"/>
        </w:rPr>
        <w:t xml:space="preserve">e colocará el número de acta que asigne </w:t>
      </w:r>
      <w:r w:rsidR="005B7663" w:rsidRPr="00D27BB3">
        <w:rPr>
          <w:rFonts w:asciiTheme="minorHAnsi" w:hAnsiTheme="minorHAnsi" w:cstheme="minorHAnsi"/>
        </w:rPr>
        <w:t xml:space="preserve">el Archivo de Concentración, al </w:t>
      </w:r>
      <w:r w:rsidR="00D27BB3" w:rsidRPr="00D27BB3">
        <w:rPr>
          <w:rFonts w:asciiTheme="minorHAnsi" w:hAnsiTheme="minorHAnsi" w:cstheme="minorHAnsi"/>
        </w:rPr>
        <w:t>momento en que el área generadora aprueba la baja</w:t>
      </w:r>
      <w:r w:rsidR="00E858EC" w:rsidRPr="00D27BB3">
        <w:rPr>
          <w:rFonts w:asciiTheme="minorHAnsi" w:hAnsiTheme="minorHAnsi" w:cstheme="minorHAnsi"/>
        </w:rPr>
        <w:t>.</w:t>
      </w:r>
    </w:p>
    <w:p w14:paraId="16EC130C" w14:textId="0D199F40" w:rsidR="003E2468" w:rsidRPr="00D27BB3" w:rsidRDefault="003E2468" w:rsidP="00D27BB3">
      <w:pPr>
        <w:pStyle w:val="Prrafodelista"/>
        <w:rPr>
          <w:rFonts w:asciiTheme="minorHAnsi" w:hAnsiTheme="minorHAnsi" w:cstheme="minorHAnsi"/>
        </w:rPr>
      </w:pPr>
      <w:r w:rsidRPr="00D27BB3">
        <w:rPr>
          <w:rFonts w:asciiTheme="minorHAnsi" w:hAnsiTheme="minorHAnsi" w:cstheme="minorHAnsi"/>
        </w:rPr>
        <w:t xml:space="preserve"> </w:t>
      </w:r>
    </w:p>
    <w:p w14:paraId="01F9D1E9" w14:textId="77777777" w:rsidR="00D27BB3" w:rsidRPr="00B41E8B" w:rsidRDefault="00D27BB3" w:rsidP="00D27BB3">
      <w:pPr>
        <w:pStyle w:val="Prrafodelista"/>
        <w:jc w:val="center"/>
        <w:rPr>
          <w:rFonts w:asciiTheme="minorHAnsi" w:hAnsiTheme="minorHAnsi" w:cstheme="minorHAnsi"/>
          <w:b/>
          <w:i/>
          <w:sz w:val="20"/>
        </w:rPr>
      </w:pPr>
      <w:r w:rsidRPr="00B41E8B">
        <w:rPr>
          <w:rFonts w:asciiTheme="minorHAnsi" w:hAnsiTheme="minorHAnsi" w:cstheme="minorHAnsi"/>
          <w:b/>
          <w:i/>
          <w:sz w:val="20"/>
        </w:rPr>
        <w:t>Formato y Ejemplo:</w:t>
      </w:r>
    </w:p>
    <w:p w14:paraId="67F68DD1" w14:textId="1A06960E" w:rsidR="00D27BB3" w:rsidRDefault="00D27BB3" w:rsidP="00D27BB3">
      <w:pPr>
        <w:pStyle w:val="Prrafodelista"/>
        <w:jc w:val="center"/>
        <w:rPr>
          <w:rFonts w:asciiTheme="minorHAnsi" w:hAnsiTheme="minorHAnsi" w:cstheme="minorHAnsi"/>
          <w:sz w:val="20"/>
        </w:rPr>
      </w:pPr>
      <w:r w:rsidRPr="00D27BB3">
        <w:rPr>
          <w:rFonts w:asciiTheme="minorHAnsi" w:hAnsiTheme="minorHAnsi" w:cstheme="minorHAnsi"/>
          <w:sz w:val="20"/>
        </w:rPr>
        <w:t>ACT/</w:t>
      </w:r>
      <w:r>
        <w:rPr>
          <w:rFonts w:asciiTheme="minorHAnsi" w:hAnsiTheme="minorHAnsi" w:cstheme="minorHAnsi"/>
          <w:sz w:val="20"/>
        </w:rPr>
        <w:t>XX</w:t>
      </w:r>
      <w:r w:rsidRPr="00D27BB3">
        <w:rPr>
          <w:rFonts w:asciiTheme="minorHAnsi" w:hAnsiTheme="minorHAnsi" w:cstheme="minorHAnsi"/>
          <w:sz w:val="20"/>
        </w:rPr>
        <w:t>/XX/20XX</w:t>
      </w:r>
    </w:p>
    <w:p w14:paraId="78AB7147" w14:textId="60D1047B" w:rsidR="00D27BB3" w:rsidRDefault="00D27BB3" w:rsidP="00D27BB3">
      <w:pPr>
        <w:pStyle w:val="Prrafodelista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ACT</w:t>
      </w:r>
      <w:r w:rsidRPr="006E5301">
        <w:rPr>
          <w:rFonts w:asciiTheme="minorHAnsi" w:hAnsiTheme="minorHAnsi" w:cstheme="minorHAnsi"/>
          <w:sz w:val="20"/>
        </w:rPr>
        <w:t>/</w:t>
      </w:r>
      <w:r>
        <w:rPr>
          <w:rFonts w:asciiTheme="minorHAnsi" w:hAnsiTheme="minorHAnsi" w:cstheme="minorHAnsi"/>
          <w:sz w:val="20"/>
        </w:rPr>
        <w:t>OC</w:t>
      </w:r>
      <w:r w:rsidRPr="006E5301">
        <w:rPr>
          <w:rFonts w:asciiTheme="minorHAnsi" w:hAnsiTheme="minorHAnsi" w:cstheme="minorHAnsi"/>
          <w:sz w:val="20"/>
        </w:rPr>
        <w:t>/</w:t>
      </w:r>
      <w:r>
        <w:rPr>
          <w:rFonts w:asciiTheme="minorHAnsi" w:hAnsiTheme="minorHAnsi" w:cstheme="minorHAnsi"/>
          <w:sz w:val="20"/>
        </w:rPr>
        <w:t>01</w:t>
      </w:r>
      <w:r w:rsidRPr="006E5301">
        <w:rPr>
          <w:rFonts w:asciiTheme="minorHAnsi" w:hAnsiTheme="minorHAnsi" w:cstheme="minorHAnsi"/>
          <w:sz w:val="20"/>
        </w:rPr>
        <w:t>/20</w:t>
      </w:r>
      <w:r>
        <w:rPr>
          <w:rFonts w:asciiTheme="minorHAnsi" w:hAnsiTheme="minorHAnsi" w:cstheme="minorHAnsi"/>
          <w:sz w:val="20"/>
        </w:rPr>
        <w:t>21</w:t>
      </w:r>
    </w:p>
    <w:p w14:paraId="4DA5C3CA" w14:textId="7BD0EDEF" w:rsidR="005B61CB" w:rsidRDefault="005B61CB" w:rsidP="00D27BB3">
      <w:pPr>
        <w:pStyle w:val="Prrafodelista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ACT/ODAGS/01/2021</w:t>
      </w:r>
    </w:p>
    <w:p w14:paraId="6425A647" w14:textId="77777777" w:rsidR="00D27BB3" w:rsidRPr="006E5301" w:rsidRDefault="00D27BB3" w:rsidP="00D27BB3">
      <w:pPr>
        <w:pStyle w:val="Prrafodelista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</w:t>
      </w:r>
      <w:r w:rsidRPr="006E5301">
        <w:rPr>
          <w:rFonts w:asciiTheme="minorHAnsi" w:hAnsiTheme="minorHAnsi" w:cstheme="minorHAnsi"/>
          <w:sz w:val="20"/>
        </w:rPr>
        <w:t>onde cada elemento es:</w:t>
      </w:r>
    </w:p>
    <w:p w14:paraId="1368EACE" w14:textId="0CB85084" w:rsidR="00D27BB3" w:rsidRPr="00B41E8B" w:rsidRDefault="00D27BB3" w:rsidP="00D27BB3">
      <w:pPr>
        <w:pStyle w:val="Prrafodelista"/>
        <w:rPr>
          <w:rFonts w:asciiTheme="minorHAnsi" w:hAnsiTheme="minorHAnsi" w:cstheme="minorHAnsi"/>
          <w:sz w:val="20"/>
        </w:rPr>
      </w:pPr>
      <w:r w:rsidRPr="00D27BB3">
        <w:rPr>
          <w:rFonts w:asciiTheme="minorHAnsi" w:hAnsiTheme="minorHAnsi" w:cstheme="minorHAnsi"/>
          <w:sz w:val="20"/>
        </w:rPr>
        <w:t>ACT= Acta</w:t>
      </w:r>
      <w:r w:rsidR="00474188">
        <w:rPr>
          <w:rFonts w:asciiTheme="minorHAnsi" w:hAnsiTheme="minorHAnsi" w:cstheme="minorHAnsi"/>
          <w:sz w:val="20"/>
        </w:rPr>
        <w:t xml:space="preserve"> de baja</w:t>
      </w:r>
      <w:r>
        <w:rPr>
          <w:rFonts w:asciiTheme="minorHAnsi" w:hAnsiTheme="minorHAnsi" w:cstheme="minorHAnsi"/>
          <w:sz w:val="20"/>
        </w:rPr>
        <w:t>;</w:t>
      </w:r>
      <w:r w:rsidRPr="006E5301">
        <w:rPr>
          <w:rFonts w:asciiTheme="minorHAnsi" w:hAnsiTheme="minorHAnsi" w:cstheme="minorHAnsi"/>
          <w:sz w:val="20"/>
        </w:rPr>
        <w:t xml:space="preserve"> XX= </w:t>
      </w:r>
      <w:r>
        <w:rPr>
          <w:rFonts w:asciiTheme="minorHAnsi" w:hAnsiTheme="minorHAnsi" w:cstheme="minorHAnsi"/>
          <w:sz w:val="20"/>
        </w:rPr>
        <w:t>OC en caso de Órganos Centrales, u OD</w:t>
      </w:r>
      <w:r w:rsidRPr="006E5301">
        <w:rPr>
          <w:rFonts w:asciiTheme="minorHAnsi" w:hAnsiTheme="minorHAnsi" w:cstheme="minorHAnsi"/>
          <w:sz w:val="20"/>
        </w:rPr>
        <w:t xml:space="preserve">= </w:t>
      </w:r>
      <w:r>
        <w:rPr>
          <w:rFonts w:asciiTheme="minorHAnsi" w:hAnsiTheme="minorHAnsi" w:cstheme="minorHAnsi"/>
          <w:sz w:val="20"/>
        </w:rPr>
        <w:t>en caso de Órganos Delegacionales</w:t>
      </w:r>
      <w:r w:rsidR="005B61CB">
        <w:rPr>
          <w:rFonts w:asciiTheme="minorHAnsi" w:hAnsiTheme="minorHAnsi" w:cstheme="minorHAnsi"/>
          <w:sz w:val="20"/>
        </w:rPr>
        <w:t xml:space="preserve"> más las siglas de la entidad</w:t>
      </w:r>
      <w:r>
        <w:rPr>
          <w:rFonts w:asciiTheme="minorHAnsi" w:hAnsiTheme="minorHAnsi" w:cstheme="minorHAnsi"/>
          <w:sz w:val="20"/>
        </w:rPr>
        <w:t>; XX= número</w:t>
      </w:r>
      <w:r w:rsidR="00474188">
        <w:rPr>
          <w:rFonts w:asciiTheme="minorHAnsi" w:hAnsiTheme="minorHAnsi" w:cstheme="minorHAnsi"/>
          <w:sz w:val="20"/>
        </w:rPr>
        <w:t xml:space="preserve"> consecutivo,</w:t>
      </w:r>
      <w:r>
        <w:rPr>
          <w:rFonts w:asciiTheme="minorHAnsi" w:hAnsiTheme="minorHAnsi" w:cstheme="minorHAnsi"/>
          <w:sz w:val="20"/>
        </w:rPr>
        <w:t xml:space="preserve"> independientemente del área generadora;</w:t>
      </w:r>
      <w:r w:rsidRPr="00B41E8B">
        <w:rPr>
          <w:rFonts w:asciiTheme="minorHAnsi" w:hAnsiTheme="minorHAnsi" w:cstheme="minorHAnsi"/>
          <w:sz w:val="20"/>
        </w:rPr>
        <w:t xml:space="preserve"> 20</w:t>
      </w:r>
      <w:r>
        <w:rPr>
          <w:rFonts w:asciiTheme="minorHAnsi" w:hAnsiTheme="minorHAnsi" w:cstheme="minorHAnsi"/>
          <w:sz w:val="20"/>
        </w:rPr>
        <w:t>XX</w:t>
      </w:r>
      <w:r w:rsidRPr="00B41E8B">
        <w:rPr>
          <w:rFonts w:asciiTheme="minorHAnsi" w:hAnsiTheme="minorHAnsi" w:cstheme="minorHAnsi"/>
          <w:sz w:val="20"/>
        </w:rPr>
        <w:t>= año en que se realiz</w:t>
      </w:r>
      <w:r w:rsidR="00474188">
        <w:rPr>
          <w:rFonts w:asciiTheme="minorHAnsi" w:hAnsiTheme="minorHAnsi" w:cstheme="minorHAnsi"/>
          <w:sz w:val="20"/>
        </w:rPr>
        <w:t>a</w:t>
      </w:r>
      <w:r w:rsidRPr="00B41E8B">
        <w:rPr>
          <w:rFonts w:asciiTheme="minorHAnsi" w:hAnsiTheme="minorHAnsi" w:cstheme="minorHAnsi"/>
          <w:sz w:val="20"/>
        </w:rPr>
        <w:t xml:space="preserve"> </w:t>
      </w:r>
      <w:r w:rsidR="00474188">
        <w:rPr>
          <w:rFonts w:asciiTheme="minorHAnsi" w:hAnsiTheme="minorHAnsi" w:cstheme="minorHAnsi"/>
          <w:sz w:val="20"/>
        </w:rPr>
        <w:t>el acta</w:t>
      </w:r>
      <w:r w:rsidRPr="00B41E8B">
        <w:rPr>
          <w:rFonts w:asciiTheme="minorHAnsi" w:hAnsiTheme="minorHAnsi" w:cstheme="minorHAnsi"/>
          <w:sz w:val="20"/>
        </w:rPr>
        <w:t>.</w:t>
      </w:r>
    </w:p>
    <w:p w14:paraId="3B04A1B9" w14:textId="77777777" w:rsidR="00D27BB3" w:rsidRPr="00B41E8B" w:rsidRDefault="00D27BB3" w:rsidP="00D27BB3">
      <w:pPr>
        <w:pStyle w:val="Prrafodelista"/>
        <w:rPr>
          <w:rFonts w:asciiTheme="minorHAnsi" w:hAnsiTheme="minorHAnsi" w:cstheme="minorHAnsi"/>
          <w:sz w:val="20"/>
        </w:rPr>
      </w:pPr>
    </w:p>
    <w:p w14:paraId="3BBD1B96" w14:textId="7E05CBDB" w:rsidR="00D27BB3" w:rsidRPr="00B41E8B" w:rsidRDefault="00D27BB3" w:rsidP="00D27BB3">
      <w:pPr>
        <w:pStyle w:val="Prrafodelista"/>
        <w:rPr>
          <w:rFonts w:asciiTheme="minorHAnsi" w:hAnsiTheme="minorHAnsi" w:cstheme="minorHAnsi"/>
          <w:sz w:val="20"/>
        </w:rPr>
      </w:pPr>
      <w:r w:rsidRPr="00B41E8B">
        <w:rPr>
          <w:rFonts w:asciiTheme="minorHAnsi" w:hAnsiTheme="minorHAnsi" w:cstheme="minorHAnsi"/>
          <w:sz w:val="20"/>
        </w:rPr>
        <w:t xml:space="preserve">Nota: </w:t>
      </w:r>
      <w:r>
        <w:rPr>
          <w:rFonts w:asciiTheme="minorHAnsi" w:hAnsiTheme="minorHAnsi" w:cstheme="minorHAnsi"/>
          <w:sz w:val="20"/>
        </w:rPr>
        <w:t>S</w:t>
      </w:r>
      <w:r w:rsidRPr="00B41E8B">
        <w:rPr>
          <w:rFonts w:asciiTheme="minorHAnsi" w:hAnsiTheme="minorHAnsi" w:cstheme="minorHAnsi"/>
          <w:sz w:val="20"/>
        </w:rPr>
        <w:t xml:space="preserve">e repetirá el número de </w:t>
      </w:r>
      <w:r w:rsidR="005B61CB">
        <w:rPr>
          <w:rFonts w:asciiTheme="minorHAnsi" w:hAnsiTheme="minorHAnsi" w:cstheme="minorHAnsi"/>
          <w:sz w:val="20"/>
        </w:rPr>
        <w:t>acta</w:t>
      </w:r>
      <w:r w:rsidR="005B61CB" w:rsidRPr="00B41E8B">
        <w:rPr>
          <w:rFonts w:asciiTheme="minorHAnsi" w:hAnsiTheme="minorHAnsi" w:cstheme="minorHAnsi"/>
          <w:sz w:val="20"/>
        </w:rPr>
        <w:t xml:space="preserve"> </w:t>
      </w:r>
      <w:r w:rsidRPr="00B41E8B">
        <w:rPr>
          <w:rFonts w:asciiTheme="minorHAnsi" w:hAnsiTheme="minorHAnsi" w:cstheme="minorHAnsi"/>
          <w:sz w:val="20"/>
        </w:rPr>
        <w:t xml:space="preserve">en la </w:t>
      </w:r>
      <w:r w:rsidR="005B61CB">
        <w:rPr>
          <w:rFonts w:asciiTheme="minorHAnsi" w:hAnsiTheme="minorHAnsi" w:cstheme="minorHAnsi"/>
          <w:sz w:val="20"/>
        </w:rPr>
        <w:t>l</w:t>
      </w:r>
      <w:r w:rsidRPr="00B41E8B">
        <w:rPr>
          <w:rFonts w:asciiTheme="minorHAnsi" w:hAnsiTheme="minorHAnsi" w:cstheme="minorHAnsi"/>
          <w:sz w:val="20"/>
        </w:rPr>
        <w:t>eyenda de la hoja de firmas al final.</w:t>
      </w:r>
    </w:p>
    <w:p w14:paraId="46BC0962" w14:textId="6CFAC372" w:rsidR="00134BFF" w:rsidRDefault="00134BFF" w:rsidP="00F80C6E">
      <w:pPr>
        <w:pStyle w:val="Prrafodelista"/>
        <w:ind w:firstLine="708"/>
        <w:rPr>
          <w:rFonts w:asciiTheme="minorHAnsi" w:hAnsiTheme="minorHAnsi" w:cstheme="minorHAnsi"/>
        </w:rPr>
      </w:pPr>
    </w:p>
    <w:p w14:paraId="6B28CE56" w14:textId="3DA3724F" w:rsidR="00F80C6E" w:rsidRDefault="00F80C6E" w:rsidP="00F80C6E">
      <w:pPr>
        <w:pStyle w:val="Prrafodelista"/>
        <w:ind w:left="284"/>
        <w:rPr>
          <w:rFonts w:asciiTheme="minorHAnsi" w:hAnsiTheme="minorHAnsi" w:cstheme="minorHAnsi"/>
          <w:b/>
        </w:rPr>
      </w:pPr>
      <w:r w:rsidRPr="00F80C6E">
        <w:rPr>
          <w:rFonts w:asciiTheme="minorHAnsi" w:hAnsiTheme="minorHAnsi" w:cstheme="minorHAnsi"/>
          <w:b/>
        </w:rPr>
        <w:t>CONSIDERANDOS</w:t>
      </w:r>
    </w:p>
    <w:p w14:paraId="426515AB" w14:textId="77777777" w:rsidR="005B61CB" w:rsidRPr="00F80C6E" w:rsidRDefault="005B61CB" w:rsidP="00F80C6E">
      <w:pPr>
        <w:pStyle w:val="Prrafodelista"/>
        <w:ind w:left="284"/>
        <w:rPr>
          <w:rFonts w:asciiTheme="minorHAnsi" w:hAnsiTheme="minorHAnsi" w:cstheme="minorHAnsi"/>
          <w:b/>
        </w:rPr>
      </w:pPr>
    </w:p>
    <w:p w14:paraId="3E282FFC" w14:textId="36F05876" w:rsidR="00E858EC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>NÚMERO DE DICTAMEN</w:t>
      </w:r>
      <w:r w:rsidRPr="00601BBD">
        <w:rPr>
          <w:rFonts w:asciiTheme="minorHAnsi" w:hAnsiTheme="minorHAnsi" w:cstheme="minorHAnsi"/>
        </w:rPr>
        <w:t xml:space="preserve">. </w:t>
      </w:r>
      <w:r w:rsidR="00F80C6E" w:rsidRPr="00F80C6E">
        <w:rPr>
          <w:rFonts w:asciiTheme="minorHAnsi" w:hAnsiTheme="minorHAnsi" w:cstheme="minorHAnsi"/>
        </w:rPr>
        <w:t>Se colocará el número de dictamen que haya asignado el Archivo de Concentración, o la Junta Local, al realizar la valoración secundaria</w:t>
      </w:r>
      <w:r w:rsidR="00F80C6E">
        <w:rPr>
          <w:rFonts w:asciiTheme="minorHAnsi" w:hAnsiTheme="minorHAnsi" w:cstheme="minorHAnsi"/>
        </w:rPr>
        <w:t>.</w:t>
      </w:r>
    </w:p>
    <w:p w14:paraId="23F5E661" w14:textId="77777777" w:rsidR="007D6C56" w:rsidRPr="00601BBD" w:rsidRDefault="007D6C56" w:rsidP="00601BBD">
      <w:pPr>
        <w:pStyle w:val="Prrafodelista"/>
        <w:rPr>
          <w:rFonts w:asciiTheme="minorHAnsi" w:hAnsiTheme="minorHAnsi" w:cstheme="minorHAnsi"/>
        </w:rPr>
      </w:pPr>
    </w:p>
    <w:p w14:paraId="11177220" w14:textId="77777777" w:rsidR="00F80C6E" w:rsidRPr="00B41E8B" w:rsidRDefault="00F80C6E" w:rsidP="00F80C6E">
      <w:pPr>
        <w:pStyle w:val="Prrafodelista"/>
        <w:jc w:val="center"/>
        <w:rPr>
          <w:rFonts w:asciiTheme="minorHAnsi" w:hAnsiTheme="minorHAnsi" w:cstheme="minorHAnsi"/>
          <w:b/>
          <w:i/>
          <w:sz w:val="20"/>
        </w:rPr>
      </w:pPr>
      <w:r w:rsidRPr="00B41E8B">
        <w:rPr>
          <w:rFonts w:asciiTheme="minorHAnsi" w:hAnsiTheme="minorHAnsi" w:cstheme="minorHAnsi"/>
          <w:b/>
          <w:i/>
          <w:sz w:val="20"/>
        </w:rPr>
        <w:t>Formato y Ejemplo:</w:t>
      </w:r>
    </w:p>
    <w:p w14:paraId="4B81F144" w14:textId="77777777" w:rsidR="00F80C6E" w:rsidRDefault="00F80C6E" w:rsidP="00F80C6E">
      <w:pPr>
        <w:pStyle w:val="Prrafodelista"/>
        <w:jc w:val="center"/>
        <w:rPr>
          <w:rFonts w:asciiTheme="minorHAnsi" w:hAnsiTheme="minorHAnsi" w:cstheme="minorHAnsi"/>
          <w:sz w:val="20"/>
        </w:rPr>
      </w:pPr>
      <w:r w:rsidRPr="006E5301">
        <w:rPr>
          <w:rFonts w:asciiTheme="minorHAnsi" w:hAnsiTheme="minorHAnsi" w:cstheme="minorHAnsi"/>
          <w:sz w:val="20"/>
        </w:rPr>
        <w:t>D/XX/XX/20</w:t>
      </w:r>
      <w:r>
        <w:rPr>
          <w:rFonts w:asciiTheme="minorHAnsi" w:hAnsiTheme="minorHAnsi" w:cstheme="minorHAnsi"/>
          <w:sz w:val="20"/>
        </w:rPr>
        <w:t>XX</w:t>
      </w:r>
    </w:p>
    <w:p w14:paraId="5311AE05" w14:textId="3AFD1A36" w:rsidR="00F80C6E" w:rsidRDefault="00F80C6E" w:rsidP="00F80C6E">
      <w:pPr>
        <w:pStyle w:val="Prrafodelista"/>
        <w:jc w:val="center"/>
        <w:rPr>
          <w:rFonts w:asciiTheme="minorHAnsi" w:hAnsiTheme="minorHAnsi" w:cstheme="minorHAnsi"/>
          <w:sz w:val="20"/>
        </w:rPr>
      </w:pPr>
      <w:r w:rsidRPr="006E5301">
        <w:rPr>
          <w:rFonts w:asciiTheme="minorHAnsi" w:hAnsiTheme="minorHAnsi" w:cstheme="minorHAnsi"/>
          <w:sz w:val="20"/>
        </w:rPr>
        <w:t>D/</w:t>
      </w:r>
      <w:r>
        <w:rPr>
          <w:rFonts w:asciiTheme="minorHAnsi" w:hAnsiTheme="minorHAnsi" w:cstheme="minorHAnsi"/>
          <w:sz w:val="20"/>
        </w:rPr>
        <w:t>OC</w:t>
      </w:r>
      <w:r w:rsidRPr="006E5301">
        <w:rPr>
          <w:rFonts w:asciiTheme="minorHAnsi" w:hAnsiTheme="minorHAnsi" w:cstheme="minorHAnsi"/>
          <w:sz w:val="20"/>
        </w:rPr>
        <w:t>/</w:t>
      </w:r>
      <w:r>
        <w:rPr>
          <w:rFonts w:asciiTheme="minorHAnsi" w:hAnsiTheme="minorHAnsi" w:cstheme="minorHAnsi"/>
          <w:sz w:val="20"/>
        </w:rPr>
        <w:t>01</w:t>
      </w:r>
      <w:r w:rsidRPr="006E5301">
        <w:rPr>
          <w:rFonts w:asciiTheme="minorHAnsi" w:hAnsiTheme="minorHAnsi" w:cstheme="minorHAnsi"/>
          <w:sz w:val="20"/>
        </w:rPr>
        <w:t>/20</w:t>
      </w:r>
      <w:r>
        <w:rPr>
          <w:rFonts w:asciiTheme="minorHAnsi" w:hAnsiTheme="minorHAnsi" w:cstheme="minorHAnsi"/>
          <w:sz w:val="20"/>
        </w:rPr>
        <w:t>21</w:t>
      </w:r>
    </w:p>
    <w:p w14:paraId="1AE36256" w14:textId="4A0B0B5B" w:rsidR="005B61CB" w:rsidRDefault="005B61CB" w:rsidP="00F80C6E">
      <w:pPr>
        <w:pStyle w:val="Prrafodelista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D/ODAGS/01/2021</w:t>
      </w:r>
    </w:p>
    <w:p w14:paraId="684DDA5E" w14:textId="77777777" w:rsidR="00F80C6E" w:rsidRPr="006E5301" w:rsidRDefault="00F80C6E" w:rsidP="00F80C6E">
      <w:pPr>
        <w:pStyle w:val="Prrafodelista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</w:t>
      </w:r>
      <w:r w:rsidRPr="006E5301">
        <w:rPr>
          <w:rFonts w:asciiTheme="minorHAnsi" w:hAnsiTheme="minorHAnsi" w:cstheme="minorHAnsi"/>
          <w:sz w:val="20"/>
        </w:rPr>
        <w:t>onde cada elemento es:</w:t>
      </w:r>
    </w:p>
    <w:p w14:paraId="0DBF3F36" w14:textId="23CB24C2" w:rsidR="00F80C6E" w:rsidRPr="00B41E8B" w:rsidRDefault="00F80C6E" w:rsidP="00F80C6E">
      <w:pPr>
        <w:pStyle w:val="Prrafodelista"/>
        <w:rPr>
          <w:rFonts w:asciiTheme="minorHAnsi" w:hAnsiTheme="minorHAnsi" w:cstheme="minorHAnsi"/>
          <w:sz w:val="20"/>
        </w:rPr>
      </w:pPr>
      <w:r w:rsidRPr="006E5301">
        <w:rPr>
          <w:rFonts w:asciiTheme="minorHAnsi" w:hAnsiTheme="minorHAnsi" w:cstheme="minorHAnsi"/>
          <w:sz w:val="20"/>
        </w:rPr>
        <w:t>D= Dictamen</w:t>
      </w:r>
      <w:r>
        <w:rPr>
          <w:rFonts w:asciiTheme="minorHAnsi" w:hAnsiTheme="minorHAnsi" w:cstheme="minorHAnsi"/>
          <w:sz w:val="20"/>
        </w:rPr>
        <w:t>;</w:t>
      </w:r>
      <w:r w:rsidRPr="006E5301">
        <w:rPr>
          <w:rFonts w:asciiTheme="minorHAnsi" w:hAnsiTheme="minorHAnsi" w:cstheme="minorHAnsi"/>
          <w:sz w:val="20"/>
        </w:rPr>
        <w:t xml:space="preserve"> XX= </w:t>
      </w:r>
      <w:r>
        <w:rPr>
          <w:rFonts w:asciiTheme="minorHAnsi" w:hAnsiTheme="minorHAnsi" w:cstheme="minorHAnsi"/>
          <w:sz w:val="20"/>
        </w:rPr>
        <w:t>OC en caso de Órganos Centrales, u OD</w:t>
      </w:r>
      <w:r w:rsidRPr="006E5301">
        <w:rPr>
          <w:rFonts w:asciiTheme="minorHAnsi" w:hAnsiTheme="minorHAnsi" w:cstheme="minorHAnsi"/>
          <w:sz w:val="20"/>
        </w:rPr>
        <w:t xml:space="preserve">= </w:t>
      </w:r>
      <w:r>
        <w:rPr>
          <w:rFonts w:asciiTheme="minorHAnsi" w:hAnsiTheme="minorHAnsi" w:cstheme="minorHAnsi"/>
          <w:sz w:val="20"/>
        </w:rPr>
        <w:t>en caso de Órganos Delegacionales</w:t>
      </w:r>
      <w:r w:rsidR="005B61CB">
        <w:rPr>
          <w:rFonts w:asciiTheme="minorHAnsi" w:hAnsiTheme="minorHAnsi" w:cstheme="minorHAnsi"/>
          <w:sz w:val="20"/>
        </w:rPr>
        <w:t xml:space="preserve"> más las siglas de la entidad</w:t>
      </w:r>
      <w:r>
        <w:rPr>
          <w:rFonts w:asciiTheme="minorHAnsi" w:hAnsiTheme="minorHAnsi" w:cstheme="minorHAnsi"/>
          <w:sz w:val="20"/>
        </w:rPr>
        <w:t>; XX= número independientemente del área generadora;</w:t>
      </w:r>
      <w:r w:rsidRPr="00B41E8B">
        <w:rPr>
          <w:rFonts w:asciiTheme="minorHAnsi" w:hAnsiTheme="minorHAnsi" w:cstheme="minorHAnsi"/>
          <w:sz w:val="20"/>
        </w:rPr>
        <w:t xml:space="preserve"> 20</w:t>
      </w:r>
      <w:r>
        <w:rPr>
          <w:rFonts w:asciiTheme="minorHAnsi" w:hAnsiTheme="minorHAnsi" w:cstheme="minorHAnsi"/>
          <w:sz w:val="20"/>
        </w:rPr>
        <w:t>XX</w:t>
      </w:r>
      <w:r w:rsidRPr="00B41E8B">
        <w:rPr>
          <w:rFonts w:asciiTheme="minorHAnsi" w:hAnsiTheme="minorHAnsi" w:cstheme="minorHAnsi"/>
          <w:sz w:val="20"/>
        </w:rPr>
        <w:t>= año en que se realizó el dictamen.</w:t>
      </w:r>
    </w:p>
    <w:p w14:paraId="687457F3" w14:textId="77777777" w:rsidR="00134BFF" w:rsidRPr="00601BBD" w:rsidRDefault="00134BFF">
      <w:pPr>
        <w:rPr>
          <w:rFonts w:asciiTheme="minorHAnsi" w:hAnsiTheme="minorHAnsi" w:cstheme="minorHAnsi"/>
          <w:sz w:val="22"/>
          <w:szCs w:val="22"/>
        </w:rPr>
      </w:pPr>
    </w:p>
    <w:p w14:paraId="0D9B63E7" w14:textId="29EDB9E2" w:rsidR="00E858EC" w:rsidRPr="00601BBD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 xml:space="preserve">NÚMERO DE EXPEDIENTES. </w:t>
      </w:r>
      <w:r w:rsidR="003E2468">
        <w:rPr>
          <w:rFonts w:asciiTheme="minorHAnsi" w:hAnsiTheme="minorHAnsi" w:cstheme="minorHAnsi"/>
        </w:rPr>
        <w:t>S</w:t>
      </w:r>
      <w:r w:rsidR="00134BFF" w:rsidRPr="00601BBD">
        <w:rPr>
          <w:rFonts w:asciiTheme="minorHAnsi" w:hAnsiTheme="minorHAnsi" w:cstheme="minorHAnsi"/>
        </w:rPr>
        <w:t>eñalar</w:t>
      </w:r>
      <w:r w:rsidR="00EC7DCC" w:rsidRPr="00601BBD">
        <w:rPr>
          <w:rFonts w:asciiTheme="minorHAnsi" w:hAnsiTheme="minorHAnsi" w:cstheme="minorHAnsi"/>
        </w:rPr>
        <w:t xml:space="preserve"> el total de expediente</w:t>
      </w:r>
      <w:r w:rsidR="00D16053" w:rsidRPr="00601BBD">
        <w:rPr>
          <w:rFonts w:asciiTheme="minorHAnsi" w:hAnsiTheme="minorHAnsi" w:cstheme="minorHAnsi"/>
        </w:rPr>
        <w:t>s que conforman la</w:t>
      </w:r>
      <w:r w:rsidR="00EC7DCC" w:rsidRPr="00601BBD">
        <w:rPr>
          <w:rFonts w:asciiTheme="minorHAnsi" w:hAnsiTheme="minorHAnsi" w:cstheme="minorHAnsi"/>
        </w:rPr>
        <w:t xml:space="preserve"> transferencia</w:t>
      </w:r>
      <w:r w:rsidR="0000391B">
        <w:rPr>
          <w:rFonts w:asciiTheme="minorHAnsi" w:hAnsiTheme="minorHAnsi" w:cstheme="minorHAnsi"/>
        </w:rPr>
        <w:t xml:space="preserve"> primaria</w:t>
      </w:r>
      <w:r w:rsidR="00EC7DCC" w:rsidRPr="00601BBD">
        <w:rPr>
          <w:rFonts w:asciiTheme="minorHAnsi" w:hAnsiTheme="minorHAnsi" w:cstheme="minorHAnsi"/>
        </w:rPr>
        <w:t xml:space="preserve"> que caus</w:t>
      </w:r>
      <w:r w:rsidR="00134BFF" w:rsidRPr="00601BBD">
        <w:rPr>
          <w:rFonts w:asciiTheme="minorHAnsi" w:hAnsiTheme="minorHAnsi" w:cstheme="minorHAnsi"/>
        </w:rPr>
        <w:t>ó</w:t>
      </w:r>
      <w:r w:rsidR="00EC7DCC" w:rsidRPr="00601BBD">
        <w:rPr>
          <w:rFonts w:asciiTheme="minorHAnsi" w:hAnsiTheme="minorHAnsi" w:cstheme="minorHAnsi"/>
        </w:rPr>
        <w:t xml:space="preserve"> la</w:t>
      </w:r>
      <w:r w:rsidR="00D16053" w:rsidRPr="00601BBD">
        <w:rPr>
          <w:rFonts w:asciiTheme="minorHAnsi" w:hAnsiTheme="minorHAnsi" w:cstheme="minorHAnsi"/>
        </w:rPr>
        <w:t xml:space="preserve"> baja documental</w:t>
      </w:r>
      <w:r w:rsidR="00EC7DCC" w:rsidRPr="00601BBD">
        <w:rPr>
          <w:rFonts w:asciiTheme="minorHAnsi" w:hAnsiTheme="minorHAnsi" w:cstheme="minorHAnsi"/>
        </w:rPr>
        <w:t>.</w:t>
      </w:r>
    </w:p>
    <w:p w14:paraId="113826AE" w14:textId="77777777" w:rsidR="00134BFF" w:rsidRPr="00601BBD" w:rsidRDefault="00134BFF">
      <w:pPr>
        <w:rPr>
          <w:rFonts w:asciiTheme="minorHAnsi" w:hAnsiTheme="minorHAnsi" w:cstheme="minorHAnsi"/>
          <w:sz w:val="22"/>
          <w:szCs w:val="22"/>
        </w:rPr>
      </w:pPr>
    </w:p>
    <w:p w14:paraId="32962FA2" w14:textId="59FABB1F" w:rsidR="00EC7DCC" w:rsidRPr="00601BBD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>TABLA</w:t>
      </w:r>
      <w:r w:rsidR="003E2468">
        <w:rPr>
          <w:rFonts w:asciiTheme="minorHAnsi" w:hAnsiTheme="minorHAnsi" w:cstheme="minorHAnsi"/>
          <w:b/>
        </w:rPr>
        <w:t xml:space="preserve">. </w:t>
      </w:r>
      <w:r w:rsidR="00B91987" w:rsidRPr="00B91987">
        <w:rPr>
          <w:rFonts w:asciiTheme="minorHAnsi" w:hAnsiTheme="minorHAnsi" w:cstheme="minorHAnsi"/>
        </w:rPr>
        <w:t>Los campos son</w:t>
      </w:r>
      <w:r w:rsidR="003E2468" w:rsidRPr="00601BBD">
        <w:rPr>
          <w:rFonts w:asciiTheme="minorHAnsi" w:hAnsiTheme="minorHAnsi" w:cstheme="minorHAnsi"/>
        </w:rPr>
        <w:t>:</w:t>
      </w:r>
    </w:p>
    <w:p w14:paraId="0CDE7F10" w14:textId="77777777" w:rsidR="003E2468" w:rsidRPr="00601BBD" w:rsidRDefault="003E2468">
      <w:pPr>
        <w:pStyle w:val="Prrafodelista"/>
        <w:rPr>
          <w:rFonts w:asciiTheme="minorHAnsi" w:hAnsiTheme="minorHAnsi" w:cstheme="minorHAnsi"/>
        </w:rPr>
      </w:pPr>
    </w:p>
    <w:p w14:paraId="7B3908FB" w14:textId="43484926" w:rsidR="00EC7DCC" w:rsidRPr="00601BBD" w:rsidRDefault="00007579">
      <w:pPr>
        <w:pStyle w:val="Prrafodelista"/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>NÚMERO CONSECUTIVO</w:t>
      </w:r>
      <w:r w:rsidR="00EC7DCC" w:rsidRPr="00601BBD">
        <w:rPr>
          <w:rFonts w:asciiTheme="minorHAnsi" w:hAnsiTheme="minorHAnsi" w:cstheme="minorHAnsi"/>
          <w:b/>
        </w:rPr>
        <w:t xml:space="preserve">. </w:t>
      </w:r>
      <w:bookmarkStart w:id="0" w:name="_Hlk62809959"/>
      <w:r w:rsidR="003E2468">
        <w:rPr>
          <w:rFonts w:asciiTheme="minorHAnsi" w:hAnsiTheme="minorHAnsi" w:cstheme="minorHAnsi"/>
        </w:rPr>
        <w:t>indicar el</w:t>
      </w:r>
      <w:r w:rsidR="003E2468" w:rsidRPr="00601BBD">
        <w:rPr>
          <w:rFonts w:asciiTheme="minorHAnsi" w:hAnsiTheme="minorHAnsi" w:cstheme="minorHAnsi"/>
        </w:rPr>
        <w:t xml:space="preserve"> </w:t>
      </w:r>
      <w:r w:rsidR="00EC7DCC" w:rsidRPr="00601BBD">
        <w:rPr>
          <w:rFonts w:asciiTheme="minorHAnsi" w:hAnsiTheme="minorHAnsi" w:cstheme="minorHAnsi"/>
        </w:rPr>
        <w:t>número consecutivo de las series documentales que se darán de baja.</w:t>
      </w:r>
      <w:r w:rsidR="003E2468">
        <w:rPr>
          <w:rFonts w:asciiTheme="minorHAnsi" w:hAnsiTheme="minorHAnsi" w:cstheme="minorHAnsi"/>
        </w:rPr>
        <w:t xml:space="preserve"> Ejemplo: 1, 2, 3…</w:t>
      </w:r>
    </w:p>
    <w:bookmarkEnd w:id="0"/>
    <w:p w14:paraId="3AAAE9DF" w14:textId="4165D6F9" w:rsidR="0084308D" w:rsidRDefault="0084308D">
      <w:pPr>
        <w:pStyle w:val="Prrafodelista"/>
        <w:rPr>
          <w:rFonts w:asciiTheme="minorHAnsi" w:hAnsiTheme="minorHAnsi" w:cstheme="minorHAnsi"/>
        </w:rPr>
      </w:pPr>
    </w:p>
    <w:p w14:paraId="7AF4EFF0" w14:textId="2A041EEC" w:rsidR="00A51962" w:rsidRDefault="00A51962">
      <w:pPr>
        <w:pStyle w:val="Prrafodelista"/>
        <w:rPr>
          <w:rFonts w:asciiTheme="minorHAnsi" w:hAnsiTheme="minorHAnsi" w:cstheme="minorHAnsi"/>
        </w:rPr>
      </w:pPr>
    </w:p>
    <w:p w14:paraId="7B23199A" w14:textId="77777777" w:rsidR="00A51962" w:rsidRPr="00601BBD" w:rsidRDefault="00A51962">
      <w:pPr>
        <w:pStyle w:val="Prrafodelista"/>
        <w:rPr>
          <w:rFonts w:asciiTheme="minorHAnsi" w:hAnsiTheme="minorHAnsi" w:cstheme="minorHAnsi"/>
        </w:rPr>
      </w:pPr>
    </w:p>
    <w:p w14:paraId="4171075D" w14:textId="598C42BA" w:rsidR="00326993" w:rsidRPr="00601BBD" w:rsidRDefault="00007579" w:rsidP="00601BBD">
      <w:pPr>
        <w:pStyle w:val="Prrafodelista"/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>SECCIÓN Y SERIE DOCUMENTAL</w:t>
      </w:r>
      <w:r w:rsidR="00EC7DCC" w:rsidRPr="00601BBD">
        <w:rPr>
          <w:rFonts w:asciiTheme="minorHAnsi" w:hAnsiTheme="minorHAnsi" w:cstheme="minorHAnsi"/>
          <w:b/>
        </w:rPr>
        <w:t>.</w:t>
      </w:r>
      <w:r w:rsidR="00326993" w:rsidRPr="00601BBD">
        <w:rPr>
          <w:rFonts w:asciiTheme="minorHAnsi" w:hAnsiTheme="minorHAnsi" w:cstheme="minorHAnsi"/>
          <w:b/>
        </w:rPr>
        <w:t xml:space="preserve"> </w:t>
      </w:r>
      <w:r w:rsidR="00326993" w:rsidRPr="00601BBD">
        <w:rPr>
          <w:rFonts w:asciiTheme="minorHAnsi" w:hAnsiTheme="minorHAnsi" w:cstheme="minorHAnsi"/>
        </w:rPr>
        <w:t xml:space="preserve">Se colocará el número de clasificación </w:t>
      </w:r>
      <w:r w:rsidR="003E2468">
        <w:rPr>
          <w:rFonts w:asciiTheme="minorHAnsi" w:hAnsiTheme="minorHAnsi" w:cstheme="minorHAnsi"/>
        </w:rPr>
        <w:t xml:space="preserve">(clave) </w:t>
      </w:r>
      <w:r w:rsidR="00326993" w:rsidRPr="00601BBD">
        <w:rPr>
          <w:rFonts w:asciiTheme="minorHAnsi" w:hAnsiTheme="minorHAnsi" w:cstheme="minorHAnsi"/>
        </w:rPr>
        <w:t xml:space="preserve">que </w:t>
      </w:r>
      <w:r w:rsidR="0084308D" w:rsidRPr="00601BBD">
        <w:rPr>
          <w:rFonts w:asciiTheme="minorHAnsi" w:hAnsiTheme="minorHAnsi" w:cstheme="minorHAnsi"/>
        </w:rPr>
        <w:t>identifica</w:t>
      </w:r>
      <w:r w:rsidR="00326993" w:rsidRPr="00601BBD">
        <w:rPr>
          <w:rFonts w:asciiTheme="minorHAnsi" w:hAnsiTheme="minorHAnsi" w:cstheme="minorHAnsi"/>
        </w:rPr>
        <w:t xml:space="preserve"> la </w:t>
      </w:r>
      <w:r w:rsidR="0084308D" w:rsidRPr="00601BBD">
        <w:rPr>
          <w:rFonts w:asciiTheme="minorHAnsi" w:hAnsiTheme="minorHAnsi" w:cstheme="minorHAnsi"/>
        </w:rPr>
        <w:t>s</w:t>
      </w:r>
      <w:r w:rsidR="00326993" w:rsidRPr="00601BBD">
        <w:rPr>
          <w:rFonts w:asciiTheme="minorHAnsi" w:hAnsiTheme="minorHAnsi" w:cstheme="minorHAnsi"/>
        </w:rPr>
        <w:t xml:space="preserve">ección </w:t>
      </w:r>
      <w:r w:rsidR="003E2468">
        <w:rPr>
          <w:rFonts w:asciiTheme="minorHAnsi" w:hAnsiTheme="minorHAnsi" w:cstheme="minorHAnsi"/>
        </w:rPr>
        <w:t>y</w:t>
      </w:r>
      <w:r w:rsidR="00326993" w:rsidRPr="00601BBD">
        <w:rPr>
          <w:rFonts w:asciiTheme="minorHAnsi" w:hAnsiTheme="minorHAnsi" w:cstheme="minorHAnsi"/>
        </w:rPr>
        <w:t xml:space="preserve"> la </w:t>
      </w:r>
      <w:r w:rsidR="0084308D" w:rsidRPr="00601BBD">
        <w:rPr>
          <w:rFonts w:asciiTheme="minorHAnsi" w:hAnsiTheme="minorHAnsi" w:cstheme="minorHAnsi"/>
        </w:rPr>
        <w:t>s</w:t>
      </w:r>
      <w:r w:rsidR="00326993" w:rsidRPr="00601BBD">
        <w:rPr>
          <w:rFonts w:asciiTheme="minorHAnsi" w:hAnsiTheme="minorHAnsi" w:cstheme="minorHAnsi"/>
        </w:rPr>
        <w:t>erie documental a la que pertenece la documentación. Este dato se encontrará dentro del Catálogo de Disposición Documental vigente en el año que se generó la información.</w:t>
      </w:r>
    </w:p>
    <w:p w14:paraId="6B75C274" w14:textId="77777777" w:rsidR="0084308D" w:rsidRPr="00601BBD" w:rsidRDefault="0084308D" w:rsidP="00601BBD">
      <w:pPr>
        <w:pStyle w:val="Prrafodelista"/>
        <w:rPr>
          <w:rFonts w:asciiTheme="minorHAnsi" w:hAnsiTheme="minorHAnsi" w:cstheme="minorHAnsi"/>
        </w:rPr>
      </w:pPr>
    </w:p>
    <w:p w14:paraId="45409F91" w14:textId="00C10330" w:rsidR="00326993" w:rsidRPr="00601BBD" w:rsidRDefault="00007579" w:rsidP="00601BBD">
      <w:pPr>
        <w:pStyle w:val="Prrafodelista"/>
        <w:rPr>
          <w:rFonts w:asciiTheme="minorHAnsi" w:hAnsiTheme="minorHAnsi" w:cstheme="minorHAnsi"/>
          <w:b/>
        </w:rPr>
      </w:pPr>
      <w:r w:rsidRPr="00601BBD">
        <w:rPr>
          <w:rFonts w:asciiTheme="minorHAnsi" w:hAnsiTheme="minorHAnsi" w:cstheme="minorHAnsi"/>
          <w:b/>
        </w:rPr>
        <w:t>EXPEDIENTES</w:t>
      </w:r>
      <w:r w:rsidR="00326993" w:rsidRPr="00601BBD">
        <w:rPr>
          <w:rFonts w:asciiTheme="minorHAnsi" w:hAnsiTheme="minorHAnsi" w:cstheme="minorHAnsi"/>
          <w:b/>
        </w:rPr>
        <w:t xml:space="preserve">. </w:t>
      </w:r>
      <w:bookmarkStart w:id="1" w:name="_Hlk62810398"/>
      <w:r w:rsidR="00326993" w:rsidRPr="00601BBD">
        <w:rPr>
          <w:rFonts w:asciiTheme="minorHAnsi" w:hAnsiTheme="minorHAnsi" w:cstheme="minorHAnsi"/>
        </w:rPr>
        <w:t xml:space="preserve">En este rubro se </w:t>
      </w:r>
      <w:r w:rsidR="0084308D" w:rsidRPr="00601BBD">
        <w:rPr>
          <w:rFonts w:asciiTheme="minorHAnsi" w:hAnsiTheme="minorHAnsi" w:cstheme="minorHAnsi"/>
        </w:rPr>
        <w:t>colocará</w:t>
      </w:r>
      <w:r w:rsidR="00326993" w:rsidRPr="00601BBD">
        <w:rPr>
          <w:rFonts w:asciiTheme="minorHAnsi" w:hAnsiTheme="minorHAnsi" w:cstheme="minorHAnsi"/>
        </w:rPr>
        <w:t xml:space="preserve"> el </w:t>
      </w:r>
      <w:r w:rsidR="0084308D" w:rsidRPr="00601BBD">
        <w:rPr>
          <w:rFonts w:asciiTheme="minorHAnsi" w:hAnsiTheme="minorHAnsi" w:cstheme="minorHAnsi"/>
        </w:rPr>
        <w:t xml:space="preserve">número del </w:t>
      </w:r>
      <w:r w:rsidR="00326993" w:rsidRPr="00601BBD">
        <w:rPr>
          <w:rFonts w:asciiTheme="minorHAnsi" w:hAnsiTheme="minorHAnsi" w:cstheme="minorHAnsi"/>
        </w:rPr>
        <w:t>total de expedientes que integran l</w:t>
      </w:r>
      <w:r w:rsidR="0084308D" w:rsidRPr="00601BBD">
        <w:rPr>
          <w:rFonts w:asciiTheme="minorHAnsi" w:hAnsiTheme="minorHAnsi" w:cstheme="minorHAnsi"/>
        </w:rPr>
        <w:t>a</w:t>
      </w:r>
      <w:r w:rsidR="00326993" w:rsidRPr="00601BBD">
        <w:rPr>
          <w:rFonts w:asciiTheme="minorHAnsi" w:hAnsiTheme="minorHAnsi" w:cstheme="minorHAnsi"/>
        </w:rPr>
        <w:t>s cajas que se darán de baja</w:t>
      </w:r>
      <w:r w:rsidR="00FD5005" w:rsidRPr="00601BBD">
        <w:rPr>
          <w:rFonts w:asciiTheme="minorHAnsi" w:hAnsiTheme="minorHAnsi" w:cstheme="minorHAnsi"/>
        </w:rPr>
        <w:t>,</w:t>
      </w:r>
      <w:r w:rsidR="00326993" w:rsidRPr="00601BBD">
        <w:rPr>
          <w:rFonts w:asciiTheme="minorHAnsi" w:hAnsiTheme="minorHAnsi" w:cstheme="minorHAnsi"/>
        </w:rPr>
        <w:t xml:space="preserve"> por </w:t>
      </w:r>
      <w:r w:rsidR="003E2468">
        <w:rPr>
          <w:rFonts w:asciiTheme="minorHAnsi" w:hAnsiTheme="minorHAnsi" w:cstheme="minorHAnsi"/>
        </w:rPr>
        <w:t>cada</w:t>
      </w:r>
      <w:r w:rsidR="00326993" w:rsidRPr="00601BBD">
        <w:rPr>
          <w:rFonts w:asciiTheme="minorHAnsi" w:hAnsiTheme="minorHAnsi" w:cstheme="minorHAnsi"/>
        </w:rPr>
        <w:t xml:space="preserve"> serie documental</w:t>
      </w:r>
      <w:r w:rsidR="00326993" w:rsidRPr="00601BBD">
        <w:rPr>
          <w:rFonts w:asciiTheme="minorHAnsi" w:hAnsiTheme="minorHAnsi" w:cstheme="minorHAnsi"/>
          <w:b/>
        </w:rPr>
        <w:t>.</w:t>
      </w:r>
      <w:bookmarkEnd w:id="1"/>
    </w:p>
    <w:p w14:paraId="05B529D7" w14:textId="77777777" w:rsidR="0084308D" w:rsidRPr="00601BBD" w:rsidRDefault="0084308D" w:rsidP="00601BBD">
      <w:pPr>
        <w:pStyle w:val="Prrafodelista"/>
        <w:rPr>
          <w:rFonts w:asciiTheme="minorHAnsi" w:hAnsiTheme="minorHAnsi" w:cstheme="minorHAnsi"/>
        </w:rPr>
      </w:pPr>
    </w:p>
    <w:p w14:paraId="2B8B4D29" w14:textId="3B17D9C2" w:rsidR="00326993" w:rsidRPr="00601BBD" w:rsidRDefault="00007579" w:rsidP="00601BBD">
      <w:pPr>
        <w:pStyle w:val="Prrafodelista"/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>CAJAS</w:t>
      </w:r>
      <w:r w:rsidR="00326993" w:rsidRPr="00601BBD">
        <w:rPr>
          <w:rFonts w:asciiTheme="minorHAnsi" w:hAnsiTheme="minorHAnsi" w:cstheme="minorHAnsi"/>
          <w:b/>
        </w:rPr>
        <w:t>.</w:t>
      </w:r>
      <w:r w:rsidR="00326993" w:rsidRPr="00601BBD">
        <w:rPr>
          <w:rFonts w:asciiTheme="minorHAnsi" w:hAnsiTheme="minorHAnsi" w:cstheme="minorHAnsi"/>
        </w:rPr>
        <w:t xml:space="preserve"> En este rubro se </w:t>
      </w:r>
      <w:r w:rsidR="00FD5005" w:rsidRPr="00601BBD">
        <w:rPr>
          <w:rFonts w:asciiTheme="minorHAnsi" w:hAnsiTheme="minorHAnsi" w:cstheme="minorHAnsi"/>
        </w:rPr>
        <w:t>colocará</w:t>
      </w:r>
      <w:r w:rsidR="00326993" w:rsidRPr="00601BBD">
        <w:rPr>
          <w:rFonts w:asciiTheme="minorHAnsi" w:hAnsiTheme="minorHAnsi" w:cstheme="minorHAnsi"/>
        </w:rPr>
        <w:t xml:space="preserve"> el total de cajas que integran la transferencia que se dará de baja</w:t>
      </w:r>
      <w:r w:rsidR="00FD5005" w:rsidRPr="00601BBD">
        <w:rPr>
          <w:rFonts w:asciiTheme="minorHAnsi" w:hAnsiTheme="minorHAnsi" w:cstheme="minorHAnsi"/>
        </w:rPr>
        <w:t>,</w:t>
      </w:r>
      <w:r w:rsidR="00326993" w:rsidRPr="00601BBD">
        <w:rPr>
          <w:rFonts w:asciiTheme="minorHAnsi" w:hAnsiTheme="minorHAnsi" w:cstheme="minorHAnsi"/>
        </w:rPr>
        <w:t xml:space="preserve"> por </w:t>
      </w:r>
      <w:r w:rsidR="003E2468">
        <w:rPr>
          <w:rFonts w:asciiTheme="minorHAnsi" w:hAnsiTheme="minorHAnsi" w:cstheme="minorHAnsi"/>
        </w:rPr>
        <w:t>cada</w:t>
      </w:r>
      <w:r w:rsidR="00326993" w:rsidRPr="00601BBD">
        <w:rPr>
          <w:rFonts w:asciiTheme="minorHAnsi" w:hAnsiTheme="minorHAnsi" w:cstheme="minorHAnsi"/>
        </w:rPr>
        <w:t xml:space="preserve"> serie documental.</w:t>
      </w:r>
    </w:p>
    <w:p w14:paraId="768B194A" w14:textId="77777777" w:rsidR="0084308D" w:rsidRPr="00601BBD" w:rsidRDefault="0084308D" w:rsidP="00601BBD">
      <w:pPr>
        <w:pStyle w:val="Prrafodelista"/>
        <w:rPr>
          <w:rFonts w:asciiTheme="minorHAnsi" w:hAnsiTheme="minorHAnsi" w:cstheme="minorHAnsi"/>
        </w:rPr>
      </w:pPr>
    </w:p>
    <w:p w14:paraId="0432F2EF" w14:textId="1D09AAE1" w:rsidR="00326993" w:rsidRPr="00601BBD" w:rsidRDefault="00007579" w:rsidP="00601BBD">
      <w:pPr>
        <w:pStyle w:val="Prrafodelista"/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>TOTAL</w:t>
      </w:r>
      <w:r w:rsidR="00326993" w:rsidRPr="00601BBD">
        <w:rPr>
          <w:rFonts w:asciiTheme="minorHAnsi" w:hAnsiTheme="minorHAnsi" w:cstheme="minorHAnsi"/>
          <w:b/>
        </w:rPr>
        <w:t>.</w:t>
      </w:r>
      <w:r w:rsidR="00326993" w:rsidRPr="00601BBD">
        <w:rPr>
          <w:rFonts w:asciiTheme="minorHAnsi" w:hAnsiTheme="minorHAnsi" w:cstheme="minorHAnsi"/>
        </w:rPr>
        <w:t xml:space="preserve"> Se </w:t>
      </w:r>
      <w:r w:rsidR="00FD5005" w:rsidRPr="00601BBD">
        <w:rPr>
          <w:rFonts w:asciiTheme="minorHAnsi" w:hAnsiTheme="minorHAnsi" w:cstheme="minorHAnsi"/>
        </w:rPr>
        <w:t>colocará</w:t>
      </w:r>
      <w:r w:rsidR="00326993" w:rsidRPr="00601BBD">
        <w:rPr>
          <w:rFonts w:asciiTheme="minorHAnsi" w:hAnsiTheme="minorHAnsi" w:cstheme="minorHAnsi"/>
        </w:rPr>
        <w:t xml:space="preserve"> el total de expedientes y </w:t>
      </w:r>
      <w:r w:rsidR="003E2468">
        <w:rPr>
          <w:rFonts w:asciiTheme="minorHAnsi" w:hAnsiTheme="minorHAnsi" w:cstheme="minorHAnsi"/>
        </w:rPr>
        <w:t xml:space="preserve">de </w:t>
      </w:r>
      <w:r w:rsidR="00326993" w:rsidRPr="00601BBD">
        <w:rPr>
          <w:rFonts w:asciiTheme="minorHAnsi" w:hAnsiTheme="minorHAnsi" w:cstheme="minorHAnsi"/>
        </w:rPr>
        <w:t>cajas que integran la baja documental</w:t>
      </w:r>
      <w:r w:rsidR="00FD5005" w:rsidRPr="00601BBD">
        <w:rPr>
          <w:rFonts w:asciiTheme="minorHAnsi" w:hAnsiTheme="minorHAnsi" w:cstheme="minorHAnsi"/>
        </w:rPr>
        <w:t>.</w:t>
      </w:r>
    </w:p>
    <w:p w14:paraId="477439D5" w14:textId="225F69F8" w:rsidR="00EC7DCC" w:rsidRPr="00601BBD" w:rsidRDefault="00EC7DCC">
      <w:pPr>
        <w:pStyle w:val="Prrafodelista"/>
        <w:rPr>
          <w:rFonts w:asciiTheme="minorHAnsi" w:hAnsiTheme="minorHAnsi" w:cstheme="minorHAnsi"/>
          <w:b/>
        </w:rPr>
      </w:pPr>
      <w:r w:rsidRPr="00601BBD">
        <w:rPr>
          <w:rFonts w:asciiTheme="minorHAnsi" w:hAnsiTheme="minorHAnsi" w:cstheme="minorHAnsi"/>
          <w:b/>
        </w:rPr>
        <w:t xml:space="preserve"> </w:t>
      </w:r>
    </w:p>
    <w:p w14:paraId="7FA85504" w14:textId="7B772AA7" w:rsidR="00BB1058" w:rsidRPr="00601BBD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 xml:space="preserve">NÚMERO DE TRANSFERENCIA. </w:t>
      </w:r>
      <w:r w:rsidR="00326993" w:rsidRPr="00601BBD">
        <w:rPr>
          <w:rFonts w:asciiTheme="minorHAnsi" w:hAnsiTheme="minorHAnsi" w:cstheme="minorHAnsi"/>
        </w:rPr>
        <w:t xml:space="preserve">Se colocará el número de transferencia primaria que </w:t>
      </w:r>
      <w:r w:rsidR="00BB1058" w:rsidRPr="00601BBD">
        <w:rPr>
          <w:rFonts w:asciiTheme="minorHAnsi" w:hAnsiTheme="minorHAnsi" w:cstheme="minorHAnsi"/>
        </w:rPr>
        <w:t>g</w:t>
      </w:r>
      <w:r w:rsidR="0000391B">
        <w:rPr>
          <w:rFonts w:asciiTheme="minorHAnsi" w:hAnsiTheme="minorHAnsi" w:cstheme="minorHAnsi"/>
        </w:rPr>
        <w:t>e</w:t>
      </w:r>
      <w:r w:rsidR="00BB1058" w:rsidRPr="00601BBD">
        <w:rPr>
          <w:rFonts w:asciiTheme="minorHAnsi" w:hAnsiTheme="minorHAnsi" w:cstheme="minorHAnsi"/>
        </w:rPr>
        <w:t>ner</w:t>
      </w:r>
      <w:r w:rsidR="0000391B">
        <w:rPr>
          <w:rFonts w:asciiTheme="minorHAnsi" w:hAnsiTheme="minorHAnsi" w:cstheme="minorHAnsi"/>
        </w:rPr>
        <w:t>ó</w:t>
      </w:r>
      <w:r w:rsidR="00326993" w:rsidRPr="00601BBD">
        <w:rPr>
          <w:rFonts w:asciiTheme="minorHAnsi" w:hAnsiTheme="minorHAnsi" w:cstheme="minorHAnsi"/>
        </w:rPr>
        <w:t xml:space="preserve"> la baja documental</w:t>
      </w:r>
      <w:r w:rsidR="00FD5005" w:rsidRPr="00601BBD">
        <w:rPr>
          <w:rFonts w:asciiTheme="minorHAnsi" w:hAnsiTheme="minorHAnsi" w:cstheme="minorHAnsi"/>
        </w:rPr>
        <w:t xml:space="preserve">, mismo que es asignado </w:t>
      </w:r>
      <w:r w:rsidR="005B61CB">
        <w:rPr>
          <w:rFonts w:asciiTheme="minorHAnsi" w:hAnsiTheme="minorHAnsi" w:cstheme="minorHAnsi"/>
        </w:rPr>
        <w:t>por el Archivo de Concentración</w:t>
      </w:r>
      <w:r w:rsidR="00A74C53">
        <w:rPr>
          <w:rFonts w:asciiTheme="minorHAnsi" w:hAnsiTheme="minorHAnsi" w:cstheme="minorHAnsi"/>
        </w:rPr>
        <w:t>,</w:t>
      </w:r>
      <w:r w:rsidR="00FD5005" w:rsidRPr="00601BBD">
        <w:rPr>
          <w:rFonts w:asciiTheme="minorHAnsi" w:hAnsiTheme="minorHAnsi" w:cstheme="minorHAnsi"/>
        </w:rPr>
        <w:t xml:space="preserve"> </w:t>
      </w:r>
      <w:bookmarkStart w:id="2" w:name="_Hlk62810615"/>
      <w:r w:rsidR="00A74C53">
        <w:rPr>
          <w:rFonts w:asciiTheme="minorHAnsi" w:hAnsiTheme="minorHAnsi" w:cstheme="minorHAnsi"/>
        </w:rPr>
        <w:t>e</w:t>
      </w:r>
      <w:r w:rsidR="00FD5005" w:rsidRPr="00601BBD">
        <w:rPr>
          <w:rFonts w:asciiTheme="minorHAnsi" w:hAnsiTheme="minorHAnsi" w:cstheme="minorHAnsi"/>
        </w:rPr>
        <w:t>n caso de realizarse este proceso en el módulo e-archivo del SAI, el número de transferencia será asignado por el sistema.</w:t>
      </w:r>
      <w:bookmarkEnd w:id="2"/>
    </w:p>
    <w:p w14:paraId="6FD34043" w14:textId="77777777" w:rsidR="00FD5005" w:rsidRPr="00601BBD" w:rsidRDefault="00FD5005">
      <w:pPr>
        <w:pStyle w:val="Prrafodelista"/>
        <w:rPr>
          <w:rFonts w:asciiTheme="minorHAnsi" w:hAnsiTheme="minorHAnsi" w:cstheme="minorHAnsi"/>
        </w:rPr>
      </w:pPr>
    </w:p>
    <w:p w14:paraId="0098A71A" w14:textId="6CFDEE92" w:rsidR="00BB1058" w:rsidRPr="00601BBD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 xml:space="preserve">NÚMERO DE FOJAS. </w:t>
      </w:r>
      <w:r w:rsidR="00BB1058" w:rsidRPr="00601BBD">
        <w:rPr>
          <w:rFonts w:asciiTheme="minorHAnsi" w:hAnsiTheme="minorHAnsi" w:cstheme="minorHAnsi"/>
        </w:rPr>
        <w:t>Se colocará el número de fojas que contiene e</w:t>
      </w:r>
      <w:r w:rsidR="00FD5005" w:rsidRPr="00601BBD">
        <w:rPr>
          <w:rFonts w:asciiTheme="minorHAnsi" w:hAnsiTheme="minorHAnsi" w:cstheme="minorHAnsi"/>
        </w:rPr>
        <w:t>l</w:t>
      </w:r>
      <w:r w:rsidR="00BB1058" w:rsidRPr="00601BBD">
        <w:rPr>
          <w:rFonts w:asciiTheme="minorHAnsi" w:hAnsiTheme="minorHAnsi" w:cstheme="minorHAnsi"/>
        </w:rPr>
        <w:t xml:space="preserve"> inventario físico de </w:t>
      </w:r>
      <w:r w:rsidR="00FD5005" w:rsidRPr="00601BBD">
        <w:rPr>
          <w:rFonts w:asciiTheme="minorHAnsi" w:hAnsiTheme="minorHAnsi" w:cstheme="minorHAnsi"/>
        </w:rPr>
        <w:t>b</w:t>
      </w:r>
      <w:r w:rsidR="00BB1058" w:rsidRPr="00601BBD">
        <w:rPr>
          <w:rFonts w:asciiTheme="minorHAnsi" w:hAnsiTheme="minorHAnsi" w:cstheme="minorHAnsi"/>
        </w:rPr>
        <w:t>aja documental.</w:t>
      </w:r>
    </w:p>
    <w:p w14:paraId="6DA32BD2" w14:textId="77777777" w:rsidR="00FD5005" w:rsidRPr="00601BBD" w:rsidRDefault="00FD5005">
      <w:pPr>
        <w:pStyle w:val="Prrafodelista"/>
        <w:rPr>
          <w:rFonts w:asciiTheme="minorHAnsi" w:hAnsiTheme="minorHAnsi" w:cstheme="minorHAnsi"/>
        </w:rPr>
      </w:pPr>
    </w:p>
    <w:p w14:paraId="72928248" w14:textId="22DBC575" w:rsidR="00BB1058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 xml:space="preserve">ÁREA </w:t>
      </w:r>
      <w:r w:rsidR="00F80C6E">
        <w:rPr>
          <w:rFonts w:asciiTheme="minorHAnsi" w:hAnsiTheme="minorHAnsi" w:cstheme="minorHAnsi"/>
          <w:b/>
        </w:rPr>
        <w:t>GENERADOR</w:t>
      </w:r>
      <w:r w:rsidR="00313B9B">
        <w:rPr>
          <w:rFonts w:asciiTheme="minorHAnsi" w:hAnsiTheme="minorHAnsi" w:cstheme="minorHAnsi"/>
          <w:b/>
        </w:rPr>
        <w:t>A</w:t>
      </w:r>
      <w:r w:rsidRPr="00601BBD">
        <w:rPr>
          <w:rFonts w:asciiTheme="minorHAnsi" w:hAnsiTheme="minorHAnsi" w:cstheme="minorHAnsi"/>
          <w:b/>
        </w:rPr>
        <w:t xml:space="preserve">. </w:t>
      </w:r>
      <w:r w:rsidR="00BB1058" w:rsidRPr="00601BBD">
        <w:rPr>
          <w:rFonts w:asciiTheme="minorHAnsi" w:hAnsiTheme="minorHAnsi" w:cstheme="minorHAnsi"/>
        </w:rPr>
        <w:t xml:space="preserve">Se </w:t>
      </w:r>
      <w:r w:rsidR="00FD5005" w:rsidRPr="00601BBD">
        <w:rPr>
          <w:rFonts w:asciiTheme="minorHAnsi" w:hAnsiTheme="minorHAnsi" w:cstheme="minorHAnsi"/>
        </w:rPr>
        <w:t>colocará</w:t>
      </w:r>
      <w:r w:rsidR="00BB1058" w:rsidRPr="00601BBD">
        <w:rPr>
          <w:rFonts w:asciiTheme="minorHAnsi" w:hAnsiTheme="minorHAnsi" w:cstheme="minorHAnsi"/>
        </w:rPr>
        <w:t xml:space="preserve"> el nombre del área específica dentro del Órgano Responsable que genera y resguarda los expedientes.</w:t>
      </w:r>
    </w:p>
    <w:p w14:paraId="50383F97" w14:textId="77777777" w:rsidR="00F80C6E" w:rsidRPr="00601BBD" w:rsidRDefault="00F80C6E" w:rsidP="00F80C6E">
      <w:pPr>
        <w:pStyle w:val="Prrafodelista"/>
        <w:rPr>
          <w:rFonts w:asciiTheme="minorHAnsi" w:hAnsiTheme="minorHAnsi" w:cstheme="minorHAnsi"/>
        </w:rPr>
      </w:pPr>
    </w:p>
    <w:p w14:paraId="536F064A" w14:textId="77777777" w:rsidR="00F80C6E" w:rsidRPr="00601BBD" w:rsidRDefault="00F80C6E" w:rsidP="00F80C6E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 xml:space="preserve">UNIDAD ADMINISTRATIVA. </w:t>
      </w:r>
      <w:r w:rsidRPr="00601BBD">
        <w:rPr>
          <w:rFonts w:asciiTheme="minorHAnsi" w:hAnsiTheme="minorHAnsi" w:cstheme="minorHAnsi"/>
        </w:rPr>
        <w:t xml:space="preserve">Se colocará el nombre del Órgano Responsable, Dirección Ejecutiva, Unidad Técnica o Junta a la que pertenece el expediente de archivo. </w:t>
      </w:r>
    </w:p>
    <w:p w14:paraId="27F99759" w14:textId="77777777" w:rsidR="00FD5005" w:rsidRPr="00601BBD" w:rsidRDefault="00FD5005">
      <w:pPr>
        <w:pStyle w:val="Prrafodelista"/>
        <w:rPr>
          <w:rFonts w:asciiTheme="minorHAnsi" w:hAnsiTheme="minorHAnsi" w:cstheme="minorHAnsi"/>
        </w:rPr>
      </w:pPr>
    </w:p>
    <w:p w14:paraId="02BEAD45" w14:textId="63EC3CB6" w:rsidR="00BB1058" w:rsidRPr="00601BBD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>NÚMERO DE OFICIO.</w:t>
      </w:r>
      <w:r w:rsidRPr="00601BBD">
        <w:rPr>
          <w:rFonts w:asciiTheme="minorHAnsi" w:hAnsiTheme="minorHAnsi" w:cstheme="minorHAnsi"/>
        </w:rPr>
        <w:t xml:space="preserve"> </w:t>
      </w:r>
      <w:r w:rsidR="00BB1058" w:rsidRPr="00601BBD">
        <w:rPr>
          <w:rFonts w:asciiTheme="minorHAnsi" w:hAnsiTheme="minorHAnsi" w:cstheme="minorHAnsi"/>
        </w:rPr>
        <w:t xml:space="preserve">Se </w:t>
      </w:r>
      <w:r w:rsidR="00FD5005" w:rsidRPr="00601BBD">
        <w:rPr>
          <w:rFonts w:asciiTheme="minorHAnsi" w:hAnsiTheme="minorHAnsi" w:cstheme="minorHAnsi"/>
        </w:rPr>
        <w:t>deberá señalar</w:t>
      </w:r>
      <w:r w:rsidR="00BB1058" w:rsidRPr="00601BBD">
        <w:rPr>
          <w:rFonts w:asciiTheme="minorHAnsi" w:hAnsiTheme="minorHAnsi" w:cstheme="minorHAnsi"/>
        </w:rPr>
        <w:t xml:space="preserve"> el número del oficio con el que se dio aviso al Órgano </w:t>
      </w:r>
      <w:r w:rsidR="00B37162" w:rsidRPr="00601BBD">
        <w:rPr>
          <w:rFonts w:asciiTheme="minorHAnsi" w:hAnsiTheme="minorHAnsi" w:cstheme="minorHAnsi"/>
        </w:rPr>
        <w:t>Interno de Control</w:t>
      </w:r>
      <w:r w:rsidR="00BB1058" w:rsidRPr="00601BBD">
        <w:rPr>
          <w:rFonts w:asciiTheme="minorHAnsi" w:hAnsiTheme="minorHAnsi" w:cstheme="minorHAnsi"/>
        </w:rPr>
        <w:t xml:space="preserve"> para que diera f</w:t>
      </w:r>
      <w:r w:rsidR="00B37162" w:rsidRPr="00601BBD">
        <w:rPr>
          <w:rFonts w:asciiTheme="minorHAnsi" w:hAnsiTheme="minorHAnsi" w:cstheme="minorHAnsi"/>
        </w:rPr>
        <w:t>e</w:t>
      </w:r>
      <w:r w:rsidR="00BB1058" w:rsidRPr="00601BBD">
        <w:rPr>
          <w:rFonts w:asciiTheme="minorHAnsi" w:hAnsiTheme="minorHAnsi" w:cstheme="minorHAnsi"/>
        </w:rPr>
        <w:t xml:space="preserve"> de la baja documental</w:t>
      </w:r>
      <w:r w:rsidR="00B37162" w:rsidRPr="00601BBD">
        <w:rPr>
          <w:rFonts w:asciiTheme="minorHAnsi" w:hAnsiTheme="minorHAnsi" w:cstheme="minorHAnsi"/>
        </w:rPr>
        <w:t>.</w:t>
      </w:r>
    </w:p>
    <w:p w14:paraId="78E1F385" w14:textId="77777777" w:rsidR="00B37162" w:rsidRPr="00601BBD" w:rsidRDefault="00B37162">
      <w:pPr>
        <w:rPr>
          <w:rFonts w:asciiTheme="minorHAnsi" w:hAnsiTheme="minorHAnsi" w:cstheme="minorHAnsi"/>
          <w:sz w:val="22"/>
          <w:szCs w:val="22"/>
        </w:rPr>
      </w:pPr>
    </w:p>
    <w:p w14:paraId="3BA41907" w14:textId="43E5D14E" w:rsidR="00B37162" w:rsidRPr="00601BBD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>FECHA DEL OFICIO.</w:t>
      </w:r>
      <w:r w:rsidRPr="00601BBD">
        <w:rPr>
          <w:rFonts w:asciiTheme="minorHAnsi" w:hAnsiTheme="minorHAnsi" w:cstheme="minorHAnsi"/>
        </w:rPr>
        <w:t xml:space="preserve"> </w:t>
      </w:r>
      <w:r w:rsidR="00BB1058" w:rsidRPr="00601BBD">
        <w:rPr>
          <w:rFonts w:asciiTheme="minorHAnsi" w:hAnsiTheme="minorHAnsi" w:cstheme="minorHAnsi"/>
        </w:rPr>
        <w:t>Se coloca</w:t>
      </w:r>
      <w:r w:rsidR="006F58CD" w:rsidRPr="00601BBD">
        <w:rPr>
          <w:rFonts w:asciiTheme="minorHAnsi" w:hAnsiTheme="minorHAnsi" w:cstheme="minorHAnsi"/>
        </w:rPr>
        <w:t>rá día</w:t>
      </w:r>
      <w:r w:rsidR="00313B9B">
        <w:rPr>
          <w:rFonts w:asciiTheme="minorHAnsi" w:hAnsiTheme="minorHAnsi" w:cstheme="minorHAnsi"/>
        </w:rPr>
        <w:t>,</w:t>
      </w:r>
      <w:r w:rsidR="006F58CD" w:rsidRPr="00601BBD">
        <w:rPr>
          <w:rFonts w:asciiTheme="minorHAnsi" w:hAnsiTheme="minorHAnsi" w:cstheme="minorHAnsi"/>
        </w:rPr>
        <w:t xml:space="preserve"> mes y año </w:t>
      </w:r>
      <w:r w:rsidR="00A74C53">
        <w:rPr>
          <w:rFonts w:asciiTheme="minorHAnsi" w:hAnsiTheme="minorHAnsi" w:cstheme="minorHAnsi"/>
        </w:rPr>
        <w:t xml:space="preserve">(con número y letras) </w:t>
      </w:r>
      <w:r w:rsidR="006F58CD" w:rsidRPr="00601BBD">
        <w:rPr>
          <w:rFonts w:asciiTheme="minorHAnsi" w:hAnsiTheme="minorHAnsi" w:cstheme="minorHAnsi"/>
        </w:rPr>
        <w:t xml:space="preserve">en que se elaboró </w:t>
      </w:r>
      <w:r w:rsidR="00BB1058" w:rsidRPr="00601BBD">
        <w:rPr>
          <w:rFonts w:asciiTheme="minorHAnsi" w:hAnsiTheme="minorHAnsi" w:cstheme="minorHAnsi"/>
        </w:rPr>
        <w:t xml:space="preserve">el oficio con el que se dio aviso al Órgano </w:t>
      </w:r>
      <w:r w:rsidR="00B37162" w:rsidRPr="00601BBD">
        <w:rPr>
          <w:rFonts w:asciiTheme="minorHAnsi" w:hAnsiTheme="minorHAnsi" w:cstheme="minorHAnsi"/>
        </w:rPr>
        <w:t>Interno de Control para que otorgara fe de la baja documental que se trate.</w:t>
      </w:r>
    </w:p>
    <w:p w14:paraId="2160F384" w14:textId="77777777" w:rsidR="00B37162" w:rsidRPr="00601BBD" w:rsidRDefault="00B37162">
      <w:pPr>
        <w:pStyle w:val="Prrafodelista"/>
        <w:rPr>
          <w:rFonts w:asciiTheme="minorHAnsi" w:hAnsiTheme="minorHAnsi" w:cstheme="minorHAnsi"/>
          <w:b/>
        </w:rPr>
      </w:pPr>
    </w:p>
    <w:p w14:paraId="5834BC0E" w14:textId="553D4082" w:rsidR="00E858EC" w:rsidRPr="00601BBD" w:rsidRDefault="006F58CD" w:rsidP="00601BBD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 xml:space="preserve">NÚMERO DE </w:t>
      </w:r>
      <w:r w:rsidR="002F609F" w:rsidRPr="00601BBD">
        <w:rPr>
          <w:rFonts w:asciiTheme="minorHAnsi" w:hAnsiTheme="minorHAnsi" w:cstheme="minorHAnsi"/>
          <w:b/>
        </w:rPr>
        <w:t>AÑOS</w:t>
      </w:r>
      <w:r w:rsidR="00B37162" w:rsidRPr="00601BBD">
        <w:rPr>
          <w:rFonts w:asciiTheme="minorHAnsi" w:hAnsiTheme="minorHAnsi" w:cstheme="minorHAnsi"/>
          <w:b/>
        </w:rPr>
        <w:t xml:space="preserve"> EN ARCHIVO DE TRÁMITE</w:t>
      </w:r>
      <w:r w:rsidR="002F609F" w:rsidRPr="00601BBD">
        <w:rPr>
          <w:rFonts w:asciiTheme="minorHAnsi" w:hAnsiTheme="minorHAnsi" w:cstheme="minorHAnsi"/>
          <w:b/>
        </w:rPr>
        <w:t>.</w:t>
      </w:r>
      <w:r w:rsidR="002F609F" w:rsidRPr="00601BBD">
        <w:rPr>
          <w:rFonts w:asciiTheme="minorHAnsi" w:hAnsiTheme="minorHAnsi" w:cstheme="minorHAnsi"/>
        </w:rPr>
        <w:t xml:space="preserve"> </w:t>
      </w:r>
      <w:r w:rsidR="00B37162" w:rsidRPr="00601BBD">
        <w:rPr>
          <w:rFonts w:asciiTheme="minorHAnsi" w:hAnsiTheme="minorHAnsi" w:cstheme="minorHAnsi"/>
        </w:rPr>
        <w:t>En este apartado</w:t>
      </w:r>
      <w:r w:rsidR="00BB1058" w:rsidRPr="00601BBD">
        <w:rPr>
          <w:rFonts w:asciiTheme="minorHAnsi" w:hAnsiTheme="minorHAnsi" w:cstheme="minorHAnsi"/>
        </w:rPr>
        <w:t xml:space="preserve"> se </w:t>
      </w:r>
      <w:r w:rsidR="00B37162" w:rsidRPr="00601BBD">
        <w:rPr>
          <w:rFonts w:asciiTheme="minorHAnsi" w:hAnsiTheme="minorHAnsi" w:cstheme="minorHAnsi"/>
        </w:rPr>
        <w:t>deberá señalar</w:t>
      </w:r>
      <w:r w:rsidR="00BB1058" w:rsidRPr="00601BBD">
        <w:rPr>
          <w:rFonts w:asciiTheme="minorHAnsi" w:hAnsiTheme="minorHAnsi" w:cstheme="minorHAnsi"/>
        </w:rPr>
        <w:t xml:space="preserve"> el total de años </w:t>
      </w:r>
      <w:r w:rsidR="00BB1058" w:rsidRPr="000E0E20">
        <w:rPr>
          <w:rFonts w:asciiTheme="minorHAnsi" w:hAnsiTheme="minorHAnsi" w:cstheme="minorHAnsi"/>
        </w:rPr>
        <w:t xml:space="preserve">que </w:t>
      </w:r>
      <w:r w:rsidR="00B37162" w:rsidRPr="00601BBD">
        <w:rPr>
          <w:rFonts w:asciiTheme="minorHAnsi" w:hAnsiTheme="minorHAnsi" w:cstheme="minorHAnsi"/>
        </w:rPr>
        <w:t>los expedientes estuvieron en</w:t>
      </w:r>
      <w:r w:rsidR="00BB1058" w:rsidRPr="00601BBD">
        <w:rPr>
          <w:rFonts w:asciiTheme="minorHAnsi" w:hAnsiTheme="minorHAnsi" w:cstheme="minorHAnsi"/>
        </w:rPr>
        <w:t xml:space="preserve"> guarda y custodia dentro del Archivo de </w:t>
      </w:r>
      <w:r w:rsidR="00B37162" w:rsidRPr="00601BBD">
        <w:rPr>
          <w:rFonts w:asciiTheme="minorHAnsi" w:hAnsiTheme="minorHAnsi" w:cstheme="minorHAnsi"/>
        </w:rPr>
        <w:t>trámite. Este dato deberá estar conforme a lo establecido en el Catálogo de Disposición Documental vigente en el año que se generó la información.</w:t>
      </w:r>
    </w:p>
    <w:p w14:paraId="1E0CFD64" w14:textId="0EEEC8F0" w:rsidR="00B37162" w:rsidRDefault="00B37162">
      <w:pPr>
        <w:rPr>
          <w:rFonts w:asciiTheme="minorHAnsi" w:hAnsiTheme="minorHAnsi" w:cstheme="minorHAnsi"/>
          <w:sz w:val="22"/>
          <w:szCs w:val="22"/>
        </w:rPr>
      </w:pPr>
    </w:p>
    <w:p w14:paraId="799F555C" w14:textId="48E7D1B4" w:rsidR="00A51962" w:rsidRDefault="00A51962">
      <w:pPr>
        <w:rPr>
          <w:rFonts w:asciiTheme="minorHAnsi" w:hAnsiTheme="minorHAnsi" w:cstheme="minorHAnsi"/>
          <w:sz w:val="22"/>
          <w:szCs w:val="22"/>
        </w:rPr>
      </w:pPr>
    </w:p>
    <w:p w14:paraId="0064CC13" w14:textId="77777777" w:rsidR="00A51962" w:rsidRPr="00601BBD" w:rsidRDefault="00A51962">
      <w:pPr>
        <w:rPr>
          <w:rFonts w:asciiTheme="minorHAnsi" w:hAnsiTheme="minorHAnsi" w:cstheme="minorHAnsi"/>
          <w:sz w:val="22"/>
          <w:szCs w:val="22"/>
        </w:rPr>
      </w:pPr>
    </w:p>
    <w:p w14:paraId="081D9839" w14:textId="778B6598" w:rsidR="00BB1058" w:rsidRPr="00601BBD" w:rsidRDefault="006F58CD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lastRenderedPageBreak/>
        <w:t xml:space="preserve">NÚMERO DE </w:t>
      </w:r>
      <w:r w:rsidR="002F609F" w:rsidRPr="00601BBD">
        <w:rPr>
          <w:rFonts w:asciiTheme="minorHAnsi" w:hAnsiTheme="minorHAnsi" w:cstheme="minorHAnsi"/>
          <w:b/>
        </w:rPr>
        <w:t>AÑOS</w:t>
      </w:r>
      <w:r w:rsidR="00B37162" w:rsidRPr="00601BBD">
        <w:rPr>
          <w:rFonts w:asciiTheme="minorHAnsi" w:hAnsiTheme="minorHAnsi" w:cstheme="minorHAnsi"/>
          <w:b/>
        </w:rPr>
        <w:t xml:space="preserve"> EN ARCHIVO DE CONCENTRACIÓN</w:t>
      </w:r>
      <w:r w:rsidR="002F609F" w:rsidRPr="00601BBD">
        <w:rPr>
          <w:rFonts w:asciiTheme="minorHAnsi" w:hAnsiTheme="minorHAnsi" w:cstheme="minorHAnsi"/>
        </w:rPr>
        <w:t xml:space="preserve">. </w:t>
      </w:r>
      <w:r w:rsidR="00B37162" w:rsidRPr="00601BBD">
        <w:rPr>
          <w:rFonts w:asciiTheme="minorHAnsi" w:hAnsiTheme="minorHAnsi" w:cstheme="minorHAnsi"/>
        </w:rPr>
        <w:t xml:space="preserve">En este apartado se colocará </w:t>
      </w:r>
      <w:r w:rsidR="00BB1058" w:rsidRPr="00601BBD">
        <w:rPr>
          <w:rFonts w:asciiTheme="minorHAnsi" w:hAnsiTheme="minorHAnsi" w:cstheme="minorHAnsi"/>
        </w:rPr>
        <w:t xml:space="preserve">el total de años </w:t>
      </w:r>
      <w:r w:rsidR="000E0E20" w:rsidRPr="000E0E20">
        <w:rPr>
          <w:rFonts w:asciiTheme="minorHAnsi" w:hAnsiTheme="minorHAnsi" w:cstheme="minorHAnsi"/>
        </w:rPr>
        <w:t xml:space="preserve">que los expedientes estuvieron en guarda y custodia </w:t>
      </w:r>
      <w:r w:rsidR="002F609F" w:rsidRPr="00601BBD">
        <w:rPr>
          <w:rFonts w:asciiTheme="minorHAnsi" w:hAnsiTheme="minorHAnsi" w:cstheme="minorHAnsi"/>
        </w:rPr>
        <w:t xml:space="preserve">dentro del Archivo de </w:t>
      </w:r>
      <w:r w:rsidR="005B61CB">
        <w:rPr>
          <w:rFonts w:asciiTheme="minorHAnsi" w:hAnsiTheme="minorHAnsi" w:cstheme="minorHAnsi"/>
        </w:rPr>
        <w:t>C</w:t>
      </w:r>
      <w:r w:rsidR="002F609F" w:rsidRPr="00601BBD">
        <w:rPr>
          <w:rFonts w:asciiTheme="minorHAnsi" w:hAnsiTheme="minorHAnsi" w:cstheme="minorHAnsi"/>
        </w:rPr>
        <w:t>oncentración</w:t>
      </w:r>
      <w:r w:rsidR="00B37162" w:rsidRPr="00601BBD">
        <w:rPr>
          <w:rFonts w:asciiTheme="minorHAnsi" w:hAnsiTheme="minorHAnsi" w:cstheme="minorHAnsi"/>
        </w:rPr>
        <w:t>. Este dato deberá estar conforme a lo establecido en el Catálogo de Disposición Documental vigente en el año que se generó la información.</w:t>
      </w:r>
    </w:p>
    <w:p w14:paraId="11966021" w14:textId="5054054B" w:rsidR="00B37162" w:rsidRDefault="00B37162">
      <w:pPr>
        <w:rPr>
          <w:rFonts w:asciiTheme="minorHAnsi" w:hAnsiTheme="minorHAnsi" w:cstheme="minorHAnsi"/>
          <w:sz w:val="22"/>
          <w:szCs w:val="22"/>
        </w:rPr>
      </w:pPr>
    </w:p>
    <w:p w14:paraId="425BF25A" w14:textId="72C72EC3" w:rsidR="00F80C6E" w:rsidRDefault="00F80C6E" w:rsidP="00F80C6E">
      <w:pPr>
        <w:ind w:left="284"/>
        <w:rPr>
          <w:rFonts w:asciiTheme="minorHAnsi" w:hAnsiTheme="minorHAnsi" w:cstheme="minorHAnsi"/>
          <w:b/>
          <w:sz w:val="22"/>
          <w:szCs w:val="22"/>
        </w:rPr>
      </w:pPr>
      <w:r w:rsidRPr="00F80C6E">
        <w:rPr>
          <w:rFonts w:asciiTheme="minorHAnsi" w:hAnsiTheme="minorHAnsi" w:cstheme="minorHAnsi"/>
          <w:b/>
          <w:sz w:val="22"/>
          <w:szCs w:val="22"/>
        </w:rPr>
        <w:t>DECLARATORIA</w:t>
      </w:r>
    </w:p>
    <w:p w14:paraId="5E59E1EE" w14:textId="77777777" w:rsidR="00A51962" w:rsidRPr="00F80C6E" w:rsidRDefault="00A51962" w:rsidP="00F80C6E">
      <w:pPr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4752B842" w14:textId="39D27179" w:rsidR="00BB1058" w:rsidRPr="00601BBD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>NÚMERO DE DICTAMEN.</w:t>
      </w:r>
      <w:r w:rsidRPr="00601BBD">
        <w:rPr>
          <w:rFonts w:asciiTheme="minorHAnsi" w:hAnsiTheme="minorHAnsi" w:cstheme="minorHAnsi"/>
        </w:rPr>
        <w:t xml:space="preserve"> </w:t>
      </w:r>
      <w:r w:rsidR="00F80C6E">
        <w:rPr>
          <w:rFonts w:asciiTheme="minorHAnsi" w:hAnsiTheme="minorHAnsi" w:cstheme="minorHAnsi"/>
        </w:rPr>
        <w:t>Repetir el número de dictamen conforme al numeral 2 de este instructivo</w:t>
      </w:r>
      <w:r w:rsidRPr="00601BBD">
        <w:rPr>
          <w:rFonts w:asciiTheme="minorHAnsi" w:hAnsiTheme="minorHAnsi" w:cstheme="minorHAnsi"/>
        </w:rPr>
        <w:t>.</w:t>
      </w:r>
    </w:p>
    <w:p w14:paraId="7878EFCB" w14:textId="77777777" w:rsidR="00B37162" w:rsidRPr="00601BBD" w:rsidRDefault="00B37162">
      <w:pPr>
        <w:rPr>
          <w:rFonts w:asciiTheme="minorHAnsi" w:hAnsiTheme="minorHAnsi" w:cstheme="minorHAnsi"/>
          <w:sz w:val="22"/>
          <w:szCs w:val="22"/>
        </w:rPr>
      </w:pPr>
    </w:p>
    <w:p w14:paraId="24CC840C" w14:textId="10B7AF18" w:rsidR="002F609F" w:rsidRPr="00601BBD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</w:rPr>
        <w:t>NÚMERO TOTAL DE EXPEDIENTES.</w:t>
      </w:r>
      <w:r w:rsidRPr="00601BBD">
        <w:rPr>
          <w:rFonts w:asciiTheme="minorHAnsi" w:hAnsiTheme="minorHAnsi" w:cstheme="minorHAnsi"/>
        </w:rPr>
        <w:t xml:space="preserve"> </w:t>
      </w:r>
      <w:r w:rsidR="00253323" w:rsidRPr="00601BBD">
        <w:rPr>
          <w:rFonts w:asciiTheme="minorHAnsi" w:hAnsiTheme="minorHAnsi" w:cstheme="minorHAnsi"/>
        </w:rPr>
        <w:t>Se deberá repetir, dentro del apartado relativo a la declaratoria, el dato del</w:t>
      </w:r>
      <w:r w:rsidRPr="00601BBD">
        <w:rPr>
          <w:rFonts w:asciiTheme="minorHAnsi" w:hAnsiTheme="minorHAnsi" w:cstheme="minorHAnsi"/>
        </w:rPr>
        <w:t xml:space="preserve"> número total de expedientes que integran la baja documental.</w:t>
      </w:r>
    </w:p>
    <w:p w14:paraId="4F45E269" w14:textId="77777777" w:rsidR="00B37162" w:rsidRPr="00601BBD" w:rsidRDefault="00B37162">
      <w:pPr>
        <w:rPr>
          <w:rFonts w:asciiTheme="minorHAnsi" w:hAnsiTheme="minorHAnsi" w:cstheme="minorHAnsi"/>
          <w:sz w:val="22"/>
          <w:szCs w:val="22"/>
        </w:rPr>
      </w:pPr>
    </w:p>
    <w:p w14:paraId="5CC2C041" w14:textId="5CA41B86" w:rsidR="00F54382" w:rsidRPr="00601BBD" w:rsidRDefault="00F54382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AÑO DE LA TRANSFERENCIA. </w:t>
      </w:r>
      <w:r w:rsidRPr="00601BBD">
        <w:rPr>
          <w:rFonts w:asciiTheme="minorHAnsi" w:hAnsiTheme="minorHAnsi" w:cstheme="minorHAnsi"/>
        </w:rPr>
        <w:t xml:space="preserve">Indicar </w:t>
      </w:r>
      <w:r>
        <w:rPr>
          <w:rFonts w:asciiTheme="minorHAnsi" w:hAnsiTheme="minorHAnsi" w:cstheme="minorHAnsi"/>
        </w:rPr>
        <w:t>el año en que se realizó la transferencia</w:t>
      </w:r>
      <w:r w:rsidR="007D6F77">
        <w:rPr>
          <w:rFonts w:asciiTheme="minorHAnsi" w:hAnsiTheme="minorHAnsi" w:cstheme="minorHAnsi"/>
        </w:rPr>
        <w:t xml:space="preserve"> primaria</w:t>
      </w:r>
      <w:r>
        <w:rPr>
          <w:rFonts w:asciiTheme="minorHAnsi" w:hAnsiTheme="minorHAnsi" w:cstheme="minorHAnsi"/>
        </w:rPr>
        <w:t>.</w:t>
      </w:r>
    </w:p>
    <w:p w14:paraId="24AD2AF5" w14:textId="77777777" w:rsidR="00F54382" w:rsidRPr="00601BBD" w:rsidRDefault="00F54382" w:rsidP="00601BBD">
      <w:pPr>
        <w:pStyle w:val="Prrafodelista"/>
        <w:rPr>
          <w:rFonts w:asciiTheme="minorHAnsi" w:hAnsiTheme="minorHAnsi" w:cstheme="minorHAnsi"/>
          <w:b/>
        </w:rPr>
      </w:pPr>
    </w:p>
    <w:p w14:paraId="1939D759" w14:textId="4392408A" w:rsidR="002F609F" w:rsidRPr="00601BBD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  <w:b/>
        </w:rPr>
      </w:pPr>
      <w:r w:rsidRPr="00601BBD">
        <w:rPr>
          <w:rFonts w:asciiTheme="minorHAnsi" w:hAnsiTheme="minorHAnsi" w:cstheme="minorHAnsi"/>
          <w:b/>
        </w:rPr>
        <w:t xml:space="preserve">NÚMERO TOTAL DE CAJAS. </w:t>
      </w:r>
      <w:r w:rsidRPr="00601BBD">
        <w:rPr>
          <w:rFonts w:asciiTheme="minorHAnsi" w:hAnsiTheme="minorHAnsi" w:cstheme="minorHAnsi"/>
        </w:rPr>
        <w:t xml:space="preserve">Dentro de la </w:t>
      </w:r>
      <w:r w:rsidR="00253323" w:rsidRPr="00601BBD">
        <w:rPr>
          <w:rFonts w:asciiTheme="minorHAnsi" w:hAnsiTheme="minorHAnsi" w:cstheme="minorHAnsi"/>
        </w:rPr>
        <w:t>d</w:t>
      </w:r>
      <w:r w:rsidRPr="00601BBD">
        <w:rPr>
          <w:rFonts w:asciiTheme="minorHAnsi" w:hAnsiTheme="minorHAnsi" w:cstheme="minorHAnsi"/>
        </w:rPr>
        <w:t>eclaratoria</w:t>
      </w:r>
      <w:r w:rsidR="00253323" w:rsidRPr="00601BBD">
        <w:rPr>
          <w:rFonts w:asciiTheme="minorHAnsi" w:hAnsiTheme="minorHAnsi" w:cstheme="minorHAnsi"/>
        </w:rPr>
        <w:t xml:space="preserve"> se</w:t>
      </w:r>
      <w:r w:rsidRPr="00601BBD">
        <w:rPr>
          <w:rFonts w:asciiTheme="minorHAnsi" w:hAnsiTheme="minorHAnsi" w:cstheme="minorHAnsi"/>
        </w:rPr>
        <w:t xml:space="preserve"> debe</w:t>
      </w:r>
      <w:r w:rsidR="00253323" w:rsidRPr="00601BBD">
        <w:rPr>
          <w:rFonts w:asciiTheme="minorHAnsi" w:hAnsiTheme="minorHAnsi" w:cstheme="minorHAnsi"/>
        </w:rPr>
        <w:t>rá volver a señalar</w:t>
      </w:r>
      <w:r w:rsidRPr="00601BBD">
        <w:rPr>
          <w:rFonts w:asciiTheme="minorHAnsi" w:hAnsiTheme="minorHAnsi" w:cstheme="minorHAnsi"/>
        </w:rPr>
        <w:t xml:space="preserve"> el número total de cajas que integran la baja documental.</w:t>
      </w:r>
    </w:p>
    <w:p w14:paraId="0B957F44" w14:textId="77777777" w:rsidR="00253323" w:rsidRPr="00601BBD" w:rsidRDefault="00253323">
      <w:pPr>
        <w:rPr>
          <w:rFonts w:asciiTheme="minorHAnsi" w:hAnsiTheme="minorHAnsi" w:cstheme="minorHAnsi"/>
          <w:b/>
          <w:sz w:val="22"/>
          <w:szCs w:val="22"/>
        </w:rPr>
      </w:pPr>
    </w:p>
    <w:p w14:paraId="40E9B029" w14:textId="1183D982" w:rsidR="002F609F" w:rsidRPr="00601BBD" w:rsidRDefault="002F609F">
      <w:pPr>
        <w:pStyle w:val="Prrafodelista"/>
        <w:numPr>
          <w:ilvl w:val="0"/>
          <w:numId w:val="6"/>
        </w:numPr>
        <w:rPr>
          <w:rFonts w:asciiTheme="minorHAnsi" w:hAnsiTheme="minorHAnsi" w:cstheme="minorHAnsi"/>
          <w:b/>
        </w:rPr>
      </w:pPr>
      <w:r w:rsidRPr="00601BBD">
        <w:rPr>
          <w:rFonts w:asciiTheme="minorHAnsi" w:hAnsiTheme="minorHAnsi" w:cstheme="minorHAnsi"/>
          <w:b/>
        </w:rPr>
        <w:t xml:space="preserve">NÚMERO TOTAL DE KILOGRAMOS. </w:t>
      </w:r>
      <w:r w:rsidR="000E0E20">
        <w:rPr>
          <w:rFonts w:asciiTheme="minorHAnsi" w:hAnsiTheme="minorHAnsi" w:cstheme="minorHAnsi"/>
        </w:rPr>
        <w:t>S</w:t>
      </w:r>
      <w:r w:rsidR="00253323" w:rsidRPr="00601BBD">
        <w:rPr>
          <w:rFonts w:asciiTheme="minorHAnsi" w:hAnsiTheme="minorHAnsi" w:cstheme="minorHAnsi"/>
        </w:rPr>
        <w:t>e deberá mencionar</w:t>
      </w:r>
      <w:r w:rsidRPr="00601BBD">
        <w:rPr>
          <w:rFonts w:asciiTheme="minorHAnsi" w:hAnsiTheme="minorHAnsi" w:cstheme="minorHAnsi"/>
        </w:rPr>
        <w:t xml:space="preserve"> el total de</w:t>
      </w:r>
      <w:r w:rsidR="00253323" w:rsidRPr="00601BBD">
        <w:rPr>
          <w:rFonts w:asciiTheme="minorHAnsi" w:hAnsiTheme="minorHAnsi" w:cstheme="minorHAnsi"/>
        </w:rPr>
        <w:t>l</w:t>
      </w:r>
      <w:r w:rsidRPr="00601BBD">
        <w:rPr>
          <w:rFonts w:asciiTheme="minorHAnsi" w:hAnsiTheme="minorHAnsi" w:cstheme="minorHAnsi"/>
        </w:rPr>
        <w:t xml:space="preserve"> peso</w:t>
      </w:r>
      <w:r w:rsidR="00253323" w:rsidRPr="00601BBD">
        <w:rPr>
          <w:rFonts w:asciiTheme="minorHAnsi" w:hAnsiTheme="minorHAnsi" w:cstheme="minorHAnsi"/>
        </w:rPr>
        <w:t>,</w:t>
      </w:r>
      <w:r w:rsidRPr="00601BBD">
        <w:rPr>
          <w:rFonts w:asciiTheme="minorHAnsi" w:hAnsiTheme="minorHAnsi" w:cstheme="minorHAnsi"/>
        </w:rPr>
        <w:t xml:space="preserve"> en kilogramos</w:t>
      </w:r>
      <w:r w:rsidR="00253323" w:rsidRPr="00601BBD">
        <w:rPr>
          <w:rFonts w:asciiTheme="minorHAnsi" w:hAnsiTheme="minorHAnsi" w:cstheme="minorHAnsi"/>
        </w:rPr>
        <w:t>,</w:t>
      </w:r>
      <w:r w:rsidRPr="00601BBD">
        <w:rPr>
          <w:rFonts w:asciiTheme="minorHAnsi" w:hAnsiTheme="minorHAnsi" w:cstheme="minorHAnsi"/>
        </w:rPr>
        <w:t xml:space="preserve"> </w:t>
      </w:r>
      <w:r w:rsidR="00253323" w:rsidRPr="00601BBD">
        <w:rPr>
          <w:rFonts w:asciiTheme="minorHAnsi" w:hAnsiTheme="minorHAnsi" w:cstheme="minorHAnsi"/>
        </w:rPr>
        <w:t xml:space="preserve">de </w:t>
      </w:r>
      <w:r w:rsidRPr="00601BBD">
        <w:rPr>
          <w:rFonts w:asciiTheme="minorHAnsi" w:hAnsiTheme="minorHAnsi" w:cstheme="minorHAnsi"/>
        </w:rPr>
        <w:t xml:space="preserve">todas las cajas </w:t>
      </w:r>
      <w:r w:rsidR="00253323" w:rsidRPr="00601BBD">
        <w:rPr>
          <w:rFonts w:asciiTheme="minorHAnsi" w:hAnsiTheme="minorHAnsi" w:cstheme="minorHAnsi"/>
        </w:rPr>
        <w:t xml:space="preserve">que integran </w:t>
      </w:r>
      <w:r w:rsidRPr="00601BBD">
        <w:rPr>
          <w:rFonts w:asciiTheme="minorHAnsi" w:hAnsiTheme="minorHAnsi" w:cstheme="minorHAnsi"/>
        </w:rPr>
        <w:t>la baja documental</w:t>
      </w:r>
      <w:r w:rsidR="00253323" w:rsidRPr="00601BBD">
        <w:rPr>
          <w:rFonts w:asciiTheme="minorHAnsi" w:hAnsiTheme="minorHAnsi" w:cstheme="minorHAnsi"/>
        </w:rPr>
        <w:t xml:space="preserve"> que se trate</w:t>
      </w:r>
      <w:r w:rsidRPr="00601BBD">
        <w:rPr>
          <w:rFonts w:asciiTheme="minorHAnsi" w:hAnsiTheme="minorHAnsi" w:cstheme="minorHAnsi"/>
        </w:rPr>
        <w:t>.</w:t>
      </w:r>
    </w:p>
    <w:p w14:paraId="574ED560" w14:textId="77777777" w:rsidR="00253323" w:rsidRPr="00601BBD" w:rsidRDefault="00253323">
      <w:pPr>
        <w:rPr>
          <w:rFonts w:asciiTheme="minorHAnsi" w:hAnsiTheme="minorHAnsi" w:cstheme="minorHAnsi"/>
          <w:b/>
          <w:sz w:val="22"/>
          <w:szCs w:val="22"/>
        </w:rPr>
      </w:pPr>
    </w:p>
    <w:p w14:paraId="3A8784CF" w14:textId="5D41AEE3" w:rsidR="00F80C6E" w:rsidRDefault="00F80C6E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B21AED">
        <w:rPr>
          <w:rFonts w:asciiTheme="minorHAnsi" w:hAnsiTheme="minorHAnsi" w:cstheme="minorHAnsi"/>
          <w:b/>
        </w:rPr>
        <w:t>OFICINAS DE LA</w:t>
      </w:r>
      <w:r>
        <w:rPr>
          <w:rFonts w:asciiTheme="minorHAnsi" w:hAnsiTheme="minorHAnsi" w:cstheme="minorHAnsi"/>
        </w:rPr>
        <w:t>. Indicar el nombre del área en donde se celebra el Acta.</w:t>
      </w:r>
    </w:p>
    <w:p w14:paraId="0086CF6F" w14:textId="77777777" w:rsidR="00B21AED" w:rsidRPr="00B21AED" w:rsidRDefault="00B21AED" w:rsidP="00B21AED">
      <w:pPr>
        <w:pStyle w:val="Prrafodelista"/>
        <w:rPr>
          <w:rFonts w:asciiTheme="minorHAnsi" w:hAnsiTheme="minorHAnsi" w:cstheme="minorHAnsi"/>
        </w:rPr>
      </w:pPr>
    </w:p>
    <w:p w14:paraId="3BDF1C8C" w14:textId="1261FA73" w:rsidR="00B21AED" w:rsidRPr="00F80C6E" w:rsidRDefault="00B21AED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B21AED">
        <w:rPr>
          <w:rFonts w:asciiTheme="minorHAnsi" w:hAnsiTheme="minorHAnsi" w:cstheme="minorHAnsi"/>
          <w:b/>
        </w:rPr>
        <w:t>DOMICILIO EN</w:t>
      </w:r>
      <w:r>
        <w:rPr>
          <w:rFonts w:asciiTheme="minorHAnsi" w:hAnsiTheme="minorHAnsi" w:cstheme="minorHAnsi"/>
        </w:rPr>
        <w:t xml:space="preserve">. Indicar </w:t>
      </w:r>
      <w:r w:rsidRPr="00B21AED">
        <w:rPr>
          <w:rFonts w:asciiTheme="minorHAnsi" w:hAnsiTheme="minorHAnsi" w:cstheme="minorHAnsi"/>
        </w:rPr>
        <w:t>Calle, Número, Colonia, Alcaldía o Municipio, C.P., Entidad</w:t>
      </w:r>
      <w:r>
        <w:rPr>
          <w:rFonts w:asciiTheme="minorHAnsi" w:hAnsiTheme="minorHAnsi" w:cstheme="minorHAnsi"/>
        </w:rPr>
        <w:t>.</w:t>
      </w:r>
    </w:p>
    <w:p w14:paraId="6EDAF0F0" w14:textId="77777777" w:rsidR="00F80C6E" w:rsidRPr="00F80C6E" w:rsidRDefault="00F80C6E" w:rsidP="00F80C6E">
      <w:pPr>
        <w:rPr>
          <w:rFonts w:asciiTheme="minorHAnsi" w:hAnsiTheme="minorHAnsi" w:cstheme="minorHAnsi"/>
          <w:b/>
          <w:bCs/>
        </w:rPr>
      </w:pPr>
    </w:p>
    <w:p w14:paraId="7DD87AB6" w14:textId="7B45A994" w:rsidR="002F609F" w:rsidRPr="00601BBD" w:rsidRDefault="00007579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601BBD">
        <w:rPr>
          <w:rFonts w:asciiTheme="minorHAnsi" w:hAnsiTheme="minorHAnsi" w:cstheme="minorHAnsi"/>
          <w:b/>
          <w:bCs/>
        </w:rPr>
        <w:t xml:space="preserve">FECHA DE ELABORACIÓN DEL ACTA. </w:t>
      </w:r>
      <w:r w:rsidR="002F609F" w:rsidRPr="00601BBD">
        <w:rPr>
          <w:rFonts w:asciiTheme="minorHAnsi" w:hAnsiTheme="minorHAnsi" w:cstheme="minorHAnsi"/>
        </w:rPr>
        <w:t xml:space="preserve">Se debe de colocar </w:t>
      </w:r>
      <w:r w:rsidRPr="00601BBD">
        <w:rPr>
          <w:rFonts w:asciiTheme="minorHAnsi" w:hAnsiTheme="minorHAnsi" w:cstheme="minorHAnsi"/>
        </w:rPr>
        <w:t>el día, mes y año en</w:t>
      </w:r>
      <w:r w:rsidR="002F609F" w:rsidRPr="00601BBD">
        <w:rPr>
          <w:rFonts w:asciiTheme="minorHAnsi" w:hAnsiTheme="minorHAnsi" w:cstheme="minorHAnsi"/>
        </w:rPr>
        <w:t xml:space="preserve"> que se elaboró el acta de baja documental</w:t>
      </w:r>
      <w:r w:rsidR="00F54382">
        <w:rPr>
          <w:rFonts w:asciiTheme="minorHAnsi" w:hAnsiTheme="minorHAnsi" w:cstheme="minorHAnsi"/>
        </w:rPr>
        <w:t xml:space="preserve"> con números y letras</w:t>
      </w:r>
      <w:r w:rsidRPr="00601BBD">
        <w:rPr>
          <w:rFonts w:asciiTheme="minorHAnsi" w:hAnsiTheme="minorHAnsi" w:cstheme="minorHAnsi"/>
        </w:rPr>
        <w:t>.</w:t>
      </w:r>
    </w:p>
    <w:p w14:paraId="182D2527" w14:textId="243F131D" w:rsidR="00007579" w:rsidRDefault="00007579">
      <w:pPr>
        <w:rPr>
          <w:rFonts w:asciiTheme="minorHAnsi" w:hAnsiTheme="minorHAnsi" w:cstheme="minorHAnsi"/>
          <w:sz w:val="22"/>
          <w:szCs w:val="22"/>
        </w:rPr>
      </w:pPr>
    </w:p>
    <w:p w14:paraId="06280EEF" w14:textId="1EC0BD25" w:rsidR="00F54382" w:rsidRDefault="00F54382" w:rsidP="00F54382">
      <w:pPr>
        <w:ind w:left="284"/>
        <w:rPr>
          <w:rFonts w:asciiTheme="minorHAnsi" w:hAnsiTheme="minorHAnsi" w:cstheme="minorHAnsi"/>
          <w:b/>
          <w:sz w:val="22"/>
          <w:szCs w:val="22"/>
        </w:rPr>
      </w:pPr>
      <w:r w:rsidRPr="00474188">
        <w:rPr>
          <w:rFonts w:asciiTheme="minorHAnsi" w:hAnsiTheme="minorHAnsi" w:cstheme="minorHAnsi"/>
          <w:b/>
          <w:sz w:val="22"/>
          <w:szCs w:val="22"/>
        </w:rPr>
        <w:t xml:space="preserve">FIRMAS </w:t>
      </w:r>
    </w:p>
    <w:p w14:paraId="632509A2" w14:textId="77777777" w:rsidR="007D6F77" w:rsidRPr="00474188" w:rsidRDefault="007D6F77" w:rsidP="00F54382">
      <w:pPr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17B5AFBB" w14:textId="2ED82416" w:rsidR="002F609F" w:rsidRDefault="00B21AED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POR EL</w:t>
      </w:r>
      <w:r w:rsidR="00F54382">
        <w:rPr>
          <w:rFonts w:asciiTheme="minorHAnsi" w:hAnsiTheme="minorHAnsi" w:cstheme="minorHAnsi"/>
          <w:b/>
          <w:bCs/>
        </w:rPr>
        <w:t xml:space="preserve"> </w:t>
      </w:r>
      <w:r w:rsidR="00007579" w:rsidRPr="00601BBD">
        <w:rPr>
          <w:rFonts w:asciiTheme="minorHAnsi" w:hAnsiTheme="minorHAnsi" w:cstheme="minorHAnsi"/>
          <w:b/>
          <w:bCs/>
        </w:rPr>
        <w:t xml:space="preserve">ÁREA GENERADORA. </w:t>
      </w:r>
      <w:r w:rsidR="002F609F" w:rsidRPr="00601BBD">
        <w:rPr>
          <w:rFonts w:asciiTheme="minorHAnsi" w:hAnsiTheme="minorHAnsi" w:cstheme="minorHAnsi"/>
        </w:rPr>
        <w:t xml:space="preserve">Se debe especificar </w:t>
      </w:r>
      <w:r w:rsidR="00007579" w:rsidRPr="00601BBD">
        <w:rPr>
          <w:rFonts w:asciiTheme="minorHAnsi" w:hAnsiTheme="minorHAnsi" w:cstheme="minorHAnsi"/>
        </w:rPr>
        <w:t>el nombre</w:t>
      </w:r>
      <w:r>
        <w:rPr>
          <w:rFonts w:asciiTheme="minorHAnsi" w:hAnsiTheme="minorHAnsi" w:cstheme="minorHAnsi"/>
        </w:rPr>
        <w:t>,</w:t>
      </w:r>
      <w:r w:rsidR="00007579" w:rsidRPr="00601BBD">
        <w:rPr>
          <w:rFonts w:asciiTheme="minorHAnsi" w:hAnsiTheme="minorHAnsi" w:cstheme="minorHAnsi"/>
        </w:rPr>
        <w:t xml:space="preserve"> cargo </w:t>
      </w:r>
      <w:r w:rsidR="00313B9B">
        <w:rPr>
          <w:rFonts w:asciiTheme="minorHAnsi" w:hAnsiTheme="minorHAnsi" w:cstheme="minorHAnsi"/>
        </w:rPr>
        <w:t>y</w:t>
      </w:r>
      <w:r w:rsidR="00313B9B" w:rsidRPr="00601BBD">
        <w:rPr>
          <w:rFonts w:asciiTheme="minorHAnsi" w:hAnsiTheme="minorHAnsi" w:cstheme="minorHAnsi"/>
        </w:rPr>
        <w:t xml:space="preserve"> </w:t>
      </w:r>
      <w:r w:rsidR="00007579" w:rsidRPr="00601BBD">
        <w:rPr>
          <w:rFonts w:asciiTheme="minorHAnsi" w:hAnsiTheme="minorHAnsi" w:cstheme="minorHAnsi"/>
        </w:rPr>
        <w:t xml:space="preserve">firma </w:t>
      </w:r>
      <w:r w:rsidR="002F609F" w:rsidRPr="00601BBD">
        <w:rPr>
          <w:rFonts w:asciiTheme="minorHAnsi" w:hAnsiTheme="minorHAnsi" w:cstheme="minorHAnsi"/>
        </w:rPr>
        <w:t xml:space="preserve">por parte </w:t>
      </w:r>
      <w:r w:rsidR="007D6F77">
        <w:rPr>
          <w:rFonts w:asciiTheme="minorHAnsi" w:hAnsiTheme="minorHAnsi" w:cstheme="minorHAnsi"/>
        </w:rPr>
        <w:t>del</w:t>
      </w:r>
      <w:r w:rsidR="002F609F" w:rsidRPr="00601BBD">
        <w:rPr>
          <w:rFonts w:asciiTheme="minorHAnsi" w:hAnsiTheme="minorHAnsi" w:cstheme="minorHAnsi"/>
        </w:rPr>
        <w:t xml:space="preserve"> </w:t>
      </w:r>
      <w:r w:rsidR="007D6F77">
        <w:rPr>
          <w:rFonts w:asciiTheme="minorHAnsi" w:hAnsiTheme="minorHAnsi" w:cstheme="minorHAnsi"/>
        </w:rPr>
        <w:t>Órgano</w:t>
      </w:r>
      <w:r w:rsidR="007D6F77" w:rsidRPr="00601BBD">
        <w:rPr>
          <w:rFonts w:asciiTheme="minorHAnsi" w:hAnsiTheme="minorHAnsi" w:cstheme="minorHAnsi"/>
        </w:rPr>
        <w:t xml:space="preserve"> </w:t>
      </w:r>
      <w:r w:rsidR="002F609F" w:rsidRPr="00601BBD">
        <w:rPr>
          <w:rFonts w:asciiTheme="minorHAnsi" w:hAnsiTheme="minorHAnsi" w:cstheme="minorHAnsi"/>
        </w:rPr>
        <w:t>Responsable</w:t>
      </w:r>
      <w:r w:rsidR="00007579" w:rsidRPr="00601BBD">
        <w:rPr>
          <w:rFonts w:asciiTheme="minorHAnsi" w:hAnsiTheme="minorHAnsi" w:cstheme="minorHAnsi"/>
        </w:rPr>
        <w:t>.</w:t>
      </w:r>
    </w:p>
    <w:p w14:paraId="285BF3FF" w14:textId="77777777" w:rsidR="00B21AED" w:rsidRPr="00601BBD" w:rsidRDefault="00B21AED" w:rsidP="00B21AED">
      <w:pPr>
        <w:pStyle w:val="Prrafodelista"/>
        <w:rPr>
          <w:rFonts w:asciiTheme="minorHAnsi" w:hAnsiTheme="minorHAnsi" w:cstheme="minorHAnsi"/>
        </w:rPr>
      </w:pPr>
    </w:p>
    <w:p w14:paraId="14C66281" w14:textId="423119FE" w:rsidR="00B21AED" w:rsidRPr="00601BBD" w:rsidRDefault="00B21AED" w:rsidP="00B21AED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POR EL </w:t>
      </w:r>
      <w:r w:rsidRPr="00B21AED">
        <w:rPr>
          <w:rFonts w:asciiTheme="minorHAnsi" w:hAnsiTheme="minorHAnsi" w:cstheme="minorHAnsi"/>
          <w:b/>
          <w:bCs/>
        </w:rPr>
        <w:t>ARCHIVO DE CONCENTRACIÓN</w:t>
      </w:r>
      <w:r w:rsidRPr="00601BBD">
        <w:rPr>
          <w:rFonts w:asciiTheme="minorHAnsi" w:hAnsiTheme="minorHAnsi" w:cstheme="minorHAnsi"/>
          <w:b/>
          <w:bCs/>
        </w:rPr>
        <w:t xml:space="preserve">. </w:t>
      </w:r>
      <w:r w:rsidRPr="00601BBD">
        <w:rPr>
          <w:rFonts w:asciiTheme="minorHAnsi" w:hAnsiTheme="minorHAnsi" w:cstheme="minorHAnsi"/>
        </w:rPr>
        <w:t>Se debe especificar el nombre</w:t>
      </w:r>
      <w:r>
        <w:rPr>
          <w:rFonts w:asciiTheme="minorHAnsi" w:hAnsiTheme="minorHAnsi" w:cstheme="minorHAnsi"/>
        </w:rPr>
        <w:t>,</w:t>
      </w:r>
      <w:r w:rsidRPr="00601BBD">
        <w:rPr>
          <w:rFonts w:asciiTheme="minorHAnsi" w:hAnsiTheme="minorHAnsi" w:cstheme="minorHAnsi"/>
        </w:rPr>
        <w:t xml:space="preserve"> cargo </w:t>
      </w:r>
      <w:r w:rsidR="00A51962">
        <w:rPr>
          <w:rFonts w:asciiTheme="minorHAnsi" w:hAnsiTheme="minorHAnsi" w:cstheme="minorHAnsi"/>
        </w:rPr>
        <w:t>y</w:t>
      </w:r>
      <w:r w:rsidR="00A51962" w:rsidRPr="00601BBD">
        <w:rPr>
          <w:rFonts w:asciiTheme="minorHAnsi" w:hAnsiTheme="minorHAnsi" w:cstheme="minorHAnsi"/>
        </w:rPr>
        <w:t xml:space="preserve"> </w:t>
      </w:r>
      <w:r w:rsidRPr="00601BBD">
        <w:rPr>
          <w:rFonts w:asciiTheme="minorHAnsi" w:hAnsiTheme="minorHAnsi" w:cstheme="minorHAnsi"/>
        </w:rPr>
        <w:t xml:space="preserve">firma </w:t>
      </w:r>
      <w:r w:rsidRPr="00B21AED">
        <w:rPr>
          <w:rFonts w:asciiTheme="minorHAnsi" w:hAnsiTheme="minorHAnsi" w:cstheme="minorHAnsi"/>
        </w:rPr>
        <w:t xml:space="preserve">del responsable del </w:t>
      </w:r>
      <w:r w:rsidR="007D6F77">
        <w:rPr>
          <w:rFonts w:asciiTheme="minorHAnsi" w:hAnsiTheme="minorHAnsi" w:cstheme="minorHAnsi"/>
        </w:rPr>
        <w:t>A</w:t>
      </w:r>
      <w:r w:rsidRPr="00B21AED">
        <w:rPr>
          <w:rFonts w:asciiTheme="minorHAnsi" w:hAnsiTheme="minorHAnsi" w:cstheme="minorHAnsi"/>
        </w:rPr>
        <w:t xml:space="preserve">rchivo de </w:t>
      </w:r>
      <w:r w:rsidR="007D6F77">
        <w:rPr>
          <w:rFonts w:asciiTheme="minorHAnsi" w:hAnsiTheme="minorHAnsi" w:cstheme="minorHAnsi"/>
        </w:rPr>
        <w:t>C</w:t>
      </w:r>
      <w:r w:rsidRPr="00B21AED">
        <w:rPr>
          <w:rFonts w:asciiTheme="minorHAnsi" w:hAnsiTheme="minorHAnsi" w:cstheme="minorHAnsi"/>
        </w:rPr>
        <w:t>oncentración</w:t>
      </w:r>
      <w:r w:rsidRPr="00601BBD">
        <w:rPr>
          <w:rFonts w:asciiTheme="minorHAnsi" w:hAnsiTheme="minorHAnsi" w:cstheme="minorHAnsi"/>
        </w:rPr>
        <w:t>.</w:t>
      </w:r>
    </w:p>
    <w:p w14:paraId="778BCF8F" w14:textId="3718DB0B" w:rsidR="00007579" w:rsidRDefault="00007579">
      <w:pPr>
        <w:pStyle w:val="Prrafodelista"/>
        <w:rPr>
          <w:rFonts w:asciiTheme="minorHAnsi" w:hAnsiTheme="minorHAnsi" w:cstheme="minorHAnsi"/>
        </w:rPr>
      </w:pPr>
    </w:p>
    <w:p w14:paraId="23019E36" w14:textId="2F08A10C" w:rsidR="00B21AED" w:rsidRPr="00601BBD" w:rsidRDefault="00B21AED" w:rsidP="00B21AED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POR </w:t>
      </w:r>
      <w:r w:rsidRPr="00B21AED">
        <w:rPr>
          <w:rFonts w:asciiTheme="minorHAnsi" w:hAnsiTheme="minorHAnsi" w:cstheme="minorHAnsi"/>
          <w:b/>
          <w:bCs/>
        </w:rPr>
        <w:t>LA SUBDIRECCIÓN DEL ARCHIVO INSTITUCIONAL / TITULAR DE LA VOCALÍA EJECUTIVA LOCAL</w:t>
      </w:r>
      <w:r w:rsidRPr="00601BBD">
        <w:rPr>
          <w:rFonts w:asciiTheme="minorHAnsi" w:hAnsiTheme="minorHAnsi" w:cstheme="minorHAnsi"/>
          <w:b/>
          <w:bCs/>
        </w:rPr>
        <w:t xml:space="preserve">. </w:t>
      </w:r>
      <w:r w:rsidRPr="00601BBD">
        <w:rPr>
          <w:rFonts w:asciiTheme="minorHAnsi" w:hAnsiTheme="minorHAnsi" w:cstheme="minorHAnsi"/>
        </w:rPr>
        <w:t>Se debe especificar el nombre</w:t>
      </w:r>
      <w:r>
        <w:rPr>
          <w:rFonts w:asciiTheme="minorHAnsi" w:hAnsiTheme="minorHAnsi" w:cstheme="minorHAnsi"/>
        </w:rPr>
        <w:t>,</w:t>
      </w:r>
      <w:r w:rsidRPr="00601BBD">
        <w:rPr>
          <w:rFonts w:asciiTheme="minorHAnsi" w:hAnsiTheme="minorHAnsi" w:cstheme="minorHAnsi"/>
        </w:rPr>
        <w:t xml:space="preserve"> cargo </w:t>
      </w:r>
      <w:r w:rsidRPr="00B21AED">
        <w:rPr>
          <w:rFonts w:asciiTheme="minorHAnsi" w:hAnsiTheme="minorHAnsi" w:cstheme="minorHAnsi"/>
        </w:rPr>
        <w:t xml:space="preserve">y firma del/la </w:t>
      </w:r>
      <w:r w:rsidR="007D6F77">
        <w:rPr>
          <w:rFonts w:asciiTheme="minorHAnsi" w:hAnsiTheme="minorHAnsi" w:cstheme="minorHAnsi"/>
        </w:rPr>
        <w:t>Ti</w:t>
      </w:r>
      <w:r w:rsidRPr="00B21AED">
        <w:rPr>
          <w:rFonts w:asciiTheme="minorHAnsi" w:hAnsiTheme="minorHAnsi" w:cstheme="minorHAnsi"/>
        </w:rPr>
        <w:t>tular de la Subdirección de Archivo Institucional, o en su caso, el Titular de la Vocalía Ejecutiva Local (a nivel Delegacional y Subdelegacional)</w:t>
      </w:r>
      <w:r w:rsidRPr="00601BBD">
        <w:rPr>
          <w:rFonts w:asciiTheme="minorHAnsi" w:hAnsiTheme="minorHAnsi" w:cstheme="minorHAnsi"/>
        </w:rPr>
        <w:t>.</w:t>
      </w:r>
    </w:p>
    <w:p w14:paraId="4F97FBCD" w14:textId="77777777" w:rsidR="00B21AED" w:rsidRPr="00601BBD" w:rsidRDefault="00B21AED">
      <w:pPr>
        <w:pStyle w:val="Prrafodelista"/>
        <w:rPr>
          <w:rFonts w:asciiTheme="minorHAnsi" w:hAnsiTheme="minorHAnsi" w:cstheme="minorHAnsi"/>
        </w:rPr>
      </w:pPr>
    </w:p>
    <w:p w14:paraId="3D9E28B0" w14:textId="6029FCE1" w:rsidR="00007579" w:rsidRDefault="000C206D">
      <w:pPr>
        <w:pStyle w:val="Prrafodelista"/>
        <w:numPr>
          <w:ilvl w:val="0"/>
          <w:numId w:val="6"/>
        </w:numPr>
        <w:rPr>
          <w:rFonts w:asciiTheme="minorHAnsi" w:hAnsiTheme="minorHAnsi" w:cstheme="minorHAnsi"/>
        </w:rPr>
      </w:pPr>
      <w:r w:rsidRPr="002D79FB">
        <w:rPr>
          <w:rFonts w:asciiTheme="minorHAnsi" w:hAnsiTheme="minorHAnsi" w:cstheme="minorHAnsi"/>
          <w:b/>
          <w:bCs/>
        </w:rPr>
        <w:lastRenderedPageBreak/>
        <w:t>POR EL ÓRGANO INTERNO DE CONTROL</w:t>
      </w:r>
      <w:r w:rsidR="00007579" w:rsidRPr="002D79FB">
        <w:rPr>
          <w:rFonts w:asciiTheme="minorHAnsi" w:hAnsiTheme="minorHAnsi" w:cstheme="minorHAnsi"/>
          <w:b/>
          <w:bCs/>
        </w:rPr>
        <w:t>.</w:t>
      </w:r>
      <w:r w:rsidR="00007579" w:rsidRPr="00601BBD">
        <w:rPr>
          <w:rFonts w:asciiTheme="minorHAnsi" w:hAnsiTheme="minorHAnsi" w:cstheme="minorHAnsi"/>
          <w:b/>
          <w:bCs/>
        </w:rPr>
        <w:t xml:space="preserve"> </w:t>
      </w:r>
      <w:r w:rsidR="00007579" w:rsidRPr="00601BBD">
        <w:rPr>
          <w:rFonts w:asciiTheme="minorHAnsi" w:hAnsiTheme="minorHAnsi" w:cstheme="minorHAnsi"/>
        </w:rPr>
        <w:t xml:space="preserve">Se deberá señalar el nombre y cargo del firmante </w:t>
      </w:r>
      <w:r w:rsidR="00F54382" w:rsidRPr="00F54382">
        <w:rPr>
          <w:rFonts w:asciiTheme="minorHAnsi" w:hAnsiTheme="minorHAnsi" w:cstheme="minorHAnsi"/>
        </w:rPr>
        <w:t xml:space="preserve">del </w:t>
      </w:r>
      <w:r w:rsidR="007D6F77">
        <w:rPr>
          <w:rFonts w:asciiTheme="minorHAnsi" w:hAnsiTheme="minorHAnsi" w:cstheme="minorHAnsi"/>
        </w:rPr>
        <w:t>a</w:t>
      </w:r>
      <w:r w:rsidR="00F54382" w:rsidRPr="00F54382">
        <w:rPr>
          <w:rFonts w:asciiTheme="minorHAnsi" w:hAnsiTheme="minorHAnsi" w:cstheme="minorHAnsi"/>
        </w:rPr>
        <w:t xml:space="preserve">cta de la </w:t>
      </w:r>
      <w:r w:rsidR="007D6F77">
        <w:rPr>
          <w:rFonts w:asciiTheme="minorHAnsi" w:hAnsiTheme="minorHAnsi" w:cstheme="minorHAnsi"/>
        </w:rPr>
        <w:t>b</w:t>
      </w:r>
      <w:r w:rsidR="00F54382" w:rsidRPr="00F54382">
        <w:rPr>
          <w:rFonts w:asciiTheme="minorHAnsi" w:hAnsiTheme="minorHAnsi" w:cstheme="minorHAnsi"/>
        </w:rPr>
        <w:t xml:space="preserve">aja documental por parte </w:t>
      </w:r>
      <w:r w:rsidR="00007579" w:rsidRPr="00601BBD">
        <w:rPr>
          <w:rFonts w:asciiTheme="minorHAnsi" w:hAnsiTheme="minorHAnsi" w:cstheme="minorHAnsi"/>
        </w:rPr>
        <w:t>del Órgano Interno de Control que da fe del acta de baja documental.</w:t>
      </w:r>
    </w:p>
    <w:p w14:paraId="05A02963" w14:textId="77777777" w:rsidR="002D79FB" w:rsidRPr="002D79FB" w:rsidRDefault="002D79FB" w:rsidP="002D79FB">
      <w:pPr>
        <w:rPr>
          <w:rFonts w:asciiTheme="minorHAnsi" w:hAnsiTheme="minorHAnsi" w:cstheme="minorHAnsi"/>
        </w:rPr>
      </w:pPr>
      <w:bookmarkStart w:id="3" w:name="_GoBack"/>
      <w:bookmarkEnd w:id="3"/>
    </w:p>
    <w:tbl>
      <w:tblPr>
        <w:tblStyle w:val="Tablaconcuadrcula1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2D79FB" w:rsidRPr="00420859" w14:paraId="410D6E00" w14:textId="77777777" w:rsidTr="005C61B1">
        <w:tc>
          <w:tcPr>
            <w:tcW w:w="8828" w:type="dxa"/>
            <w:shd w:val="clear" w:color="auto" w:fill="FFFFFF"/>
          </w:tcPr>
          <w:p w14:paraId="5F0E422C" w14:textId="77777777" w:rsidR="002D79FB" w:rsidRPr="002D79FB" w:rsidRDefault="002D79FB" w:rsidP="002D79FB">
            <w:pPr>
              <w:pStyle w:val="Prrafodelista"/>
              <w:rPr>
                <w:rFonts w:ascii="Calibri" w:hAnsi="Calibri"/>
                <w:sz w:val="8"/>
                <w:szCs w:val="8"/>
              </w:rPr>
            </w:pPr>
          </w:p>
        </w:tc>
      </w:tr>
    </w:tbl>
    <w:p w14:paraId="596AAC61" w14:textId="77777777" w:rsidR="00B21AED" w:rsidRPr="00A51962" w:rsidRDefault="00B21AED" w:rsidP="00B21AED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aconcuadrcula1"/>
        <w:tblW w:w="4172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6232"/>
        <w:gridCol w:w="1134"/>
      </w:tblGrid>
      <w:tr w:rsidR="00B21AED" w:rsidRPr="005A6109" w14:paraId="4F4C4A1C" w14:textId="77777777" w:rsidTr="00ED5669">
        <w:trPr>
          <w:trHeight w:val="172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6C63E4C5" w14:textId="77777777" w:rsidR="00B21AED" w:rsidRPr="005A6109" w:rsidRDefault="00B21AED" w:rsidP="00ED5669">
            <w:pPr>
              <w:jc w:val="center"/>
              <w:rPr>
                <w:rFonts w:ascii="Calibri" w:hAnsi="Calibri" w:cs="Calibri"/>
                <w:b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b/>
                <w:sz w:val="20"/>
                <w:lang w:eastAsia="en-US"/>
              </w:rPr>
              <w:t>Este formato forma parte del:</w:t>
            </w:r>
          </w:p>
        </w:tc>
      </w:tr>
      <w:tr w:rsidR="00B21AED" w:rsidRPr="005A6109" w14:paraId="6D6B3DD9" w14:textId="77777777" w:rsidTr="00ED5669">
        <w:trPr>
          <w:trHeight w:val="231"/>
          <w:jc w:val="center"/>
        </w:trPr>
        <w:tc>
          <w:tcPr>
            <w:tcW w:w="4230" w:type="pct"/>
            <w:shd w:val="clear" w:color="auto" w:fill="F2F2F2"/>
            <w:vAlign w:val="center"/>
          </w:tcPr>
          <w:p w14:paraId="3CC3E76B" w14:textId="77777777" w:rsidR="00B21AED" w:rsidRPr="005A6109" w:rsidRDefault="00B21AED" w:rsidP="00ED5669">
            <w:pPr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Manual de Proceso de Gestión Documental y Administración de Archivos</w:t>
            </w:r>
          </w:p>
        </w:tc>
        <w:tc>
          <w:tcPr>
            <w:tcW w:w="770" w:type="pct"/>
            <w:vAlign w:val="center"/>
          </w:tcPr>
          <w:p w14:paraId="4291C624" w14:textId="77777777" w:rsidR="00B21AED" w:rsidRPr="005A6109" w:rsidRDefault="00B21AED" w:rsidP="00ED5669">
            <w:pPr>
              <w:jc w:val="center"/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Aplica</w:t>
            </w:r>
          </w:p>
        </w:tc>
      </w:tr>
      <w:tr w:rsidR="00B21AED" w:rsidRPr="005A6109" w14:paraId="276C8204" w14:textId="77777777" w:rsidTr="00ED5669">
        <w:trPr>
          <w:trHeight w:val="161"/>
          <w:jc w:val="center"/>
        </w:trPr>
        <w:tc>
          <w:tcPr>
            <w:tcW w:w="4230" w:type="pct"/>
            <w:shd w:val="clear" w:color="auto" w:fill="F2F2F2"/>
            <w:vAlign w:val="center"/>
          </w:tcPr>
          <w:p w14:paraId="4630A7D1" w14:textId="77777777" w:rsidR="00B21AED" w:rsidRPr="005A6109" w:rsidRDefault="00B21AED" w:rsidP="00ED5669">
            <w:pPr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SAI Módulo e-archivo</w:t>
            </w:r>
          </w:p>
        </w:tc>
        <w:tc>
          <w:tcPr>
            <w:tcW w:w="770" w:type="pct"/>
            <w:vAlign w:val="center"/>
          </w:tcPr>
          <w:p w14:paraId="53A2CBAD" w14:textId="77777777" w:rsidR="00B21AED" w:rsidRPr="005A6109" w:rsidRDefault="00B21AED" w:rsidP="00ED5669">
            <w:pPr>
              <w:jc w:val="center"/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No aplica</w:t>
            </w:r>
          </w:p>
        </w:tc>
      </w:tr>
    </w:tbl>
    <w:p w14:paraId="79EEB702" w14:textId="77777777" w:rsidR="005623F5" w:rsidRPr="00601BBD" w:rsidRDefault="005623F5" w:rsidP="00601BBD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623F5" w:rsidRPr="00601BBD" w:rsidSect="00601BBD">
      <w:headerReference w:type="default" r:id="rId7"/>
      <w:footerReference w:type="default" r:id="rId8"/>
      <w:pgSz w:w="12240" w:h="15840"/>
      <w:pgMar w:top="1417" w:right="1701" w:bottom="1417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1255A" w14:textId="77777777" w:rsidR="008F0605" w:rsidRDefault="008F0605" w:rsidP="006962D9">
      <w:r>
        <w:separator/>
      </w:r>
    </w:p>
  </w:endnote>
  <w:endnote w:type="continuationSeparator" w:id="0">
    <w:p w14:paraId="6C71F972" w14:textId="77777777" w:rsidR="008F0605" w:rsidRDefault="008F0605" w:rsidP="0069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FA46D" w14:textId="77777777" w:rsidR="00D764F4" w:rsidRPr="00D764F4" w:rsidRDefault="00D764F4" w:rsidP="00D764F4">
    <w:pPr>
      <w:tabs>
        <w:tab w:val="center" w:pos="4419"/>
        <w:tab w:val="right" w:pos="8838"/>
      </w:tabs>
      <w:ind w:right="360"/>
      <w:jc w:val="center"/>
      <w:rPr>
        <w:rFonts w:ascii="Arial" w:eastAsia="Calibri" w:hAnsi="Arial" w:cs="Arial"/>
        <w:sz w:val="16"/>
        <w:szCs w:val="16"/>
      </w:rPr>
    </w:pPr>
  </w:p>
  <w:p w14:paraId="1553B02F" w14:textId="77777777" w:rsidR="00D764F4" w:rsidRPr="00D764F4" w:rsidRDefault="008F0605" w:rsidP="00D764F4">
    <w:pPr>
      <w:tabs>
        <w:tab w:val="center" w:pos="4419"/>
        <w:tab w:val="right" w:pos="8789"/>
        <w:tab w:val="right" w:pos="8838"/>
      </w:tabs>
      <w:ind w:right="-91"/>
      <w:jc w:val="center"/>
      <w:rPr>
        <w:rFonts w:eastAsia="Calibri" w:cs="Times New Roman"/>
        <w:sz w:val="14"/>
        <w:szCs w:val="14"/>
      </w:rPr>
    </w:pPr>
    <w:r>
      <w:rPr>
        <w:rFonts w:eastAsia="Calibri" w:cs="Times New Roman"/>
        <w:noProof/>
        <w:sz w:val="14"/>
        <w:szCs w:val="14"/>
      </w:rPr>
      <w:pict w14:anchorId="58D61565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469AB299" w14:textId="77777777" w:rsidR="00D764F4" w:rsidRPr="00D764F4" w:rsidRDefault="00D764F4" w:rsidP="00D764F4">
    <w:pPr>
      <w:tabs>
        <w:tab w:val="left" w:pos="1308"/>
        <w:tab w:val="left" w:pos="2796"/>
        <w:tab w:val="center" w:pos="4419"/>
        <w:tab w:val="center" w:pos="4550"/>
        <w:tab w:val="right" w:pos="8838"/>
      </w:tabs>
      <w:ind w:right="360"/>
      <w:jc w:val="center"/>
      <w:rPr>
        <w:rFonts w:eastAsia="Calibri" w:cs="Times New Roman"/>
        <w:sz w:val="14"/>
        <w:szCs w:val="14"/>
      </w:rPr>
    </w:pPr>
  </w:p>
  <w:sdt>
    <w:sdtPr>
      <w:rPr>
        <w:rFonts w:ascii="Arial" w:eastAsia="Calibri" w:hAnsi="Arial" w:cs="Arial"/>
        <w:sz w:val="16"/>
        <w:szCs w:val="16"/>
      </w:rPr>
      <w:id w:val="-412315699"/>
      <w:docPartObj>
        <w:docPartGallery w:val="Page Numbers (Top of Page)"/>
        <w:docPartUnique/>
      </w:docPartObj>
    </w:sdtPr>
    <w:sdtEndPr/>
    <w:sdtContent>
      <w:p w14:paraId="49FE18EE" w14:textId="237D407E" w:rsidR="003966A6" w:rsidRDefault="00D764F4" w:rsidP="00601BBD">
        <w:pPr>
          <w:pStyle w:val="Piedepgina"/>
          <w:jc w:val="right"/>
        </w:pPr>
        <w:r w:rsidRPr="00D764F4">
          <w:rPr>
            <w:rFonts w:ascii="Arial" w:eastAsia="Calibri" w:hAnsi="Arial" w:cs="Arial"/>
            <w:sz w:val="16"/>
            <w:szCs w:val="16"/>
            <w:lang w:val="es-ES"/>
          </w:rPr>
          <w:t xml:space="preserve">Página </w:t>
        </w:r>
        <w:r w:rsidRPr="00D764F4">
          <w:rPr>
            <w:rFonts w:ascii="Arial" w:eastAsia="Calibri" w:hAnsi="Arial" w:cs="Arial"/>
            <w:b/>
            <w:bCs/>
            <w:sz w:val="16"/>
            <w:szCs w:val="16"/>
          </w:rPr>
          <w:fldChar w:fldCharType="begin"/>
        </w:r>
        <w:r w:rsidRPr="00D764F4">
          <w:rPr>
            <w:rFonts w:ascii="Arial" w:eastAsia="Calibri" w:hAnsi="Arial" w:cs="Arial"/>
            <w:b/>
            <w:bCs/>
            <w:sz w:val="16"/>
            <w:szCs w:val="16"/>
          </w:rPr>
          <w:instrText>PAGE</w:instrText>
        </w:r>
        <w:r w:rsidRPr="00D764F4">
          <w:rPr>
            <w:rFonts w:ascii="Arial" w:eastAsia="Calibri" w:hAnsi="Arial" w:cs="Arial"/>
            <w:b/>
            <w:bCs/>
            <w:sz w:val="16"/>
            <w:szCs w:val="16"/>
          </w:rPr>
          <w:fldChar w:fldCharType="separate"/>
        </w:r>
        <w:r w:rsidR="002D79FB">
          <w:rPr>
            <w:rFonts w:ascii="Arial" w:eastAsia="Calibri" w:hAnsi="Arial" w:cs="Arial"/>
            <w:b/>
            <w:bCs/>
            <w:noProof/>
            <w:sz w:val="16"/>
            <w:szCs w:val="16"/>
          </w:rPr>
          <w:t>4</w:t>
        </w:r>
        <w:r w:rsidRPr="00D764F4">
          <w:rPr>
            <w:rFonts w:ascii="Arial" w:eastAsia="Calibri" w:hAnsi="Arial" w:cs="Arial"/>
            <w:b/>
            <w:bCs/>
            <w:sz w:val="16"/>
            <w:szCs w:val="16"/>
          </w:rPr>
          <w:fldChar w:fldCharType="end"/>
        </w:r>
        <w:r w:rsidRPr="00D764F4">
          <w:rPr>
            <w:rFonts w:ascii="Arial" w:eastAsia="Calibri" w:hAnsi="Arial" w:cs="Arial"/>
            <w:sz w:val="16"/>
            <w:szCs w:val="16"/>
            <w:lang w:val="es-ES"/>
          </w:rPr>
          <w:t xml:space="preserve"> de </w:t>
        </w:r>
        <w:r w:rsidRPr="00D764F4">
          <w:rPr>
            <w:rFonts w:ascii="Arial" w:eastAsia="Calibri" w:hAnsi="Arial" w:cs="Arial"/>
            <w:b/>
            <w:bCs/>
            <w:sz w:val="16"/>
            <w:szCs w:val="16"/>
          </w:rPr>
          <w:fldChar w:fldCharType="begin"/>
        </w:r>
        <w:r w:rsidRPr="00D764F4">
          <w:rPr>
            <w:rFonts w:ascii="Arial" w:eastAsia="Calibri" w:hAnsi="Arial" w:cs="Arial"/>
            <w:b/>
            <w:bCs/>
            <w:sz w:val="16"/>
            <w:szCs w:val="16"/>
          </w:rPr>
          <w:instrText>NUMPAGES</w:instrText>
        </w:r>
        <w:r w:rsidRPr="00D764F4">
          <w:rPr>
            <w:rFonts w:ascii="Arial" w:eastAsia="Calibri" w:hAnsi="Arial" w:cs="Arial"/>
            <w:b/>
            <w:bCs/>
            <w:sz w:val="16"/>
            <w:szCs w:val="16"/>
          </w:rPr>
          <w:fldChar w:fldCharType="separate"/>
        </w:r>
        <w:r w:rsidR="002D79FB">
          <w:rPr>
            <w:rFonts w:ascii="Arial" w:eastAsia="Calibri" w:hAnsi="Arial" w:cs="Arial"/>
            <w:b/>
            <w:bCs/>
            <w:noProof/>
            <w:sz w:val="16"/>
            <w:szCs w:val="16"/>
          </w:rPr>
          <w:t>4</w:t>
        </w:r>
        <w:r w:rsidRPr="00D764F4">
          <w:rPr>
            <w:rFonts w:ascii="Arial" w:eastAsia="Calibri" w:hAnsi="Arial" w:cs="Arial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DACC8" w14:textId="77777777" w:rsidR="008F0605" w:rsidRDefault="008F0605" w:rsidP="006962D9">
      <w:r>
        <w:separator/>
      </w:r>
    </w:p>
  </w:footnote>
  <w:footnote w:type="continuationSeparator" w:id="0">
    <w:p w14:paraId="2D2D2883" w14:textId="77777777" w:rsidR="008F0605" w:rsidRDefault="008F0605" w:rsidP="00696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5EE8F" w14:textId="77777777" w:rsidR="003966A6" w:rsidRPr="003966A6" w:rsidRDefault="003966A6" w:rsidP="003966A6">
    <w:pPr>
      <w:jc w:val="right"/>
      <w:rPr>
        <w:rFonts w:ascii="Calibri" w:eastAsia="Calibri" w:hAnsi="Calibri" w:cs="Times New Roman"/>
        <w:b/>
        <w:sz w:val="22"/>
        <w:szCs w:val="22"/>
        <w:lang w:val="es-ES" w:eastAsia="en-US"/>
      </w:rPr>
    </w:pPr>
    <w:r w:rsidRPr="003966A6">
      <w:rPr>
        <w:rFonts w:ascii="Calibri" w:eastAsia="Calibri" w:hAnsi="Calibri" w:cs="Times New Roman"/>
        <w:b/>
        <w:sz w:val="22"/>
        <w:szCs w:val="22"/>
        <w:lang w:val="es-ES" w:eastAsia="en-US"/>
      </w:rPr>
      <w:t>Secretaría Ejecutiva</w:t>
    </w:r>
  </w:p>
  <w:p w14:paraId="7EBDCB7F" w14:textId="77777777" w:rsidR="003966A6" w:rsidRPr="003966A6" w:rsidRDefault="003966A6" w:rsidP="003966A6">
    <w:pPr>
      <w:jc w:val="right"/>
      <w:rPr>
        <w:rFonts w:ascii="Calibri" w:eastAsia="Calibri" w:hAnsi="Calibri" w:cs="Times New Roman"/>
        <w:b/>
        <w:sz w:val="6"/>
        <w:szCs w:val="22"/>
        <w:lang w:val="es-ES" w:eastAsia="en-US"/>
      </w:rPr>
    </w:pPr>
  </w:p>
  <w:p w14:paraId="5234C863" w14:textId="77777777" w:rsidR="003966A6" w:rsidRPr="003966A6" w:rsidRDefault="003966A6" w:rsidP="003966A6">
    <w:pPr>
      <w:tabs>
        <w:tab w:val="right" w:pos="8838"/>
      </w:tabs>
      <w:rPr>
        <w:rFonts w:ascii="Calibri" w:eastAsia="Calibri" w:hAnsi="Calibri" w:cs="Times New Roman"/>
        <w:b/>
        <w:sz w:val="22"/>
        <w:szCs w:val="22"/>
        <w:lang w:val="es-ES" w:eastAsia="en-US"/>
      </w:rPr>
    </w:pPr>
    <w:r w:rsidRPr="003966A6">
      <w:rPr>
        <w:rFonts w:ascii="Calibri" w:eastAsia="Calibri" w:hAnsi="Calibri" w:cs="Times New Roman"/>
        <w:b/>
        <w:noProof/>
        <w:sz w:val="22"/>
        <w:szCs w:val="22"/>
        <w:lang w:eastAsia="es-MX"/>
      </w:rPr>
      <w:drawing>
        <wp:anchor distT="0" distB="0" distL="114300" distR="114300" simplePos="0" relativeHeight="251663360" behindDoc="0" locked="0" layoutInCell="1" allowOverlap="1" wp14:anchorId="1FD0C84F" wp14:editId="27A1467B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25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6A6">
      <w:rPr>
        <w:rFonts w:ascii="Calibri" w:eastAsia="Calibri" w:hAnsi="Calibri" w:cs="Times New Roman"/>
        <w:b/>
        <w:sz w:val="22"/>
        <w:szCs w:val="22"/>
        <w:lang w:val="es-ES" w:eastAsia="en-US"/>
      </w:rPr>
      <w:tab/>
      <w:t>Unidad Técnica de Transparencia y</w:t>
    </w:r>
  </w:p>
  <w:p w14:paraId="4DF8648B" w14:textId="77777777" w:rsidR="003966A6" w:rsidRPr="003966A6" w:rsidRDefault="003966A6" w:rsidP="003966A6">
    <w:pPr>
      <w:jc w:val="right"/>
      <w:rPr>
        <w:rFonts w:ascii="Calibri" w:eastAsia="Calibri" w:hAnsi="Calibri" w:cs="Times New Roman"/>
        <w:b/>
        <w:sz w:val="22"/>
        <w:szCs w:val="22"/>
        <w:lang w:val="es-ES" w:eastAsia="en-US"/>
      </w:rPr>
    </w:pPr>
    <w:r w:rsidRPr="003966A6">
      <w:rPr>
        <w:rFonts w:ascii="Calibri" w:eastAsia="Calibri" w:hAnsi="Calibri" w:cs="Times New Roman"/>
        <w:b/>
        <w:sz w:val="22"/>
        <w:szCs w:val="22"/>
        <w:lang w:val="es-ES" w:eastAsia="en-US"/>
      </w:rPr>
      <w:t>Protección de Datos Personales</w:t>
    </w:r>
  </w:p>
  <w:p w14:paraId="4D35F586" w14:textId="77777777" w:rsidR="003966A6" w:rsidRPr="003966A6" w:rsidRDefault="003966A6" w:rsidP="003966A6">
    <w:pPr>
      <w:jc w:val="right"/>
      <w:rPr>
        <w:rFonts w:ascii="Calibri" w:eastAsia="Calibri" w:hAnsi="Calibri" w:cs="Times New Roman"/>
        <w:b/>
        <w:sz w:val="8"/>
        <w:szCs w:val="22"/>
        <w:lang w:val="es-ES" w:eastAsia="en-US"/>
      </w:rPr>
    </w:pPr>
  </w:p>
  <w:p w14:paraId="2A18E508" w14:textId="77777777" w:rsidR="003966A6" w:rsidRPr="003966A6" w:rsidRDefault="003966A6" w:rsidP="003966A6">
    <w:pPr>
      <w:jc w:val="right"/>
      <w:rPr>
        <w:rFonts w:ascii="Calibri" w:eastAsia="Calibri" w:hAnsi="Calibri" w:cs="Times New Roman"/>
        <w:b/>
        <w:sz w:val="22"/>
        <w:szCs w:val="22"/>
        <w:lang w:val="es-ES" w:eastAsia="en-US"/>
      </w:rPr>
    </w:pPr>
    <w:r w:rsidRPr="003966A6">
      <w:rPr>
        <w:rFonts w:ascii="Calibri" w:eastAsia="Calibri" w:hAnsi="Calibri" w:cs="Times New Roman"/>
        <w:b/>
        <w:sz w:val="22"/>
        <w:szCs w:val="22"/>
        <w:lang w:val="es-ES" w:eastAsia="en-US"/>
      </w:rPr>
      <w:t>Dirección de Políticas de Transparencia</w:t>
    </w:r>
  </w:p>
  <w:p w14:paraId="18172519" w14:textId="77777777" w:rsidR="003966A6" w:rsidRPr="003966A6" w:rsidRDefault="003966A6" w:rsidP="003966A6">
    <w:pPr>
      <w:jc w:val="right"/>
      <w:rPr>
        <w:rFonts w:ascii="Calibri" w:eastAsia="Calibri" w:hAnsi="Calibri" w:cs="Times New Roman"/>
        <w:b/>
        <w:sz w:val="8"/>
        <w:szCs w:val="22"/>
        <w:lang w:val="es-ES" w:eastAsia="en-US"/>
      </w:rPr>
    </w:pPr>
  </w:p>
  <w:p w14:paraId="4AF6E49B" w14:textId="77777777" w:rsidR="003966A6" w:rsidRPr="003966A6" w:rsidRDefault="003966A6" w:rsidP="003966A6">
    <w:pPr>
      <w:jc w:val="right"/>
      <w:rPr>
        <w:rFonts w:ascii="Calibri" w:eastAsia="Calibri" w:hAnsi="Calibri" w:cs="Times New Roman"/>
        <w:b/>
        <w:sz w:val="22"/>
        <w:szCs w:val="22"/>
        <w:lang w:val="es-ES" w:eastAsia="en-US"/>
      </w:rPr>
    </w:pPr>
    <w:r w:rsidRPr="003966A6">
      <w:rPr>
        <w:rFonts w:ascii="Calibri" w:eastAsia="Calibri" w:hAnsi="Calibri" w:cs="Times New Roman"/>
        <w:b/>
        <w:sz w:val="22"/>
        <w:szCs w:val="22"/>
        <w:lang w:val="es-ES" w:eastAsia="en-US"/>
      </w:rPr>
      <w:t>Subdirección del Archivo Institucional</w:t>
    </w:r>
  </w:p>
  <w:p w14:paraId="123895A0" w14:textId="77777777" w:rsidR="003966A6" w:rsidRPr="003966A6" w:rsidRDefault="003966A6" w:rsidP="003966A6">
    <w:pPr>
      <w:tabs>
        <w:tab w:val="center" w:pos="4419"/>
        <w:tab w:val="right" w:pos="8838"/>
      </w:tabs>
      <w:rPr>
        <w:rFonts w:ascii="Calibri" w:eastAsia="Calibri" w:hAnsi="Calibri" w:cs="Times New Roman"/>
        <w:sz w:val="22"/>
        <w:szCs w:val="22"/>
        <w:lang w:eastAsia="en-US"/>
      </w:rPr>
    </w:pPr>
  </w:p>
  <w:p w14:paraId="65AFAF9C" w14:textId="77777777" w:rsidR="003966A6" w:rsidRDefault="003966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257B0"/>
    <w:multiLevelType w:val="multilevel"/>
    <w:tmpl w:val="0C825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pStyle w:val="TDC2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9D6405"/>
    <w:multiLevelType w:val="hybridMultilevel"/>
    <w:tmpl w:val="203E395A"/>
    <w:lvl w:ilvl="0" w:tplc="C6740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A3675"/>
    <w:multiLevelType w:val="hybridMultilevel"/>
    <w:tmpl w:val="07C802E0"/>
    <w:lvl w:ilvl="0" w:tplc="8A904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401C4"/>
    <w:multiLevelType w:val="hybridMultilevel"/>
    <w:tmpl w:val="B6F452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21031"/>
    <w:multiLevelType w:val="hybridMultilevel"/>
    <w:tmpl w:val="A756189A"/>
    <w:lvl w:ilvl="0" w:tplc="78582D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73C90"/>
    <w:multiLevelType w:val="hybridMultilevel"/>
    <w:tmpl w:val="1EE002B6"/>
    <w:lvl w:ilvl="0" w:tplc="78582D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03D95"/>
    <w:multiLevelType w:val="hybridMultilevel"/>
    <w:tmpl w:val="621AFC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D9"/>
    <w:rsid w:val="0000391B"/>
    <w:rsid w:val="00005DFE"/>
    <w:rsid w:val="00007579"/>
    <w:rsid w:val="00065D46"/>
    <w:rsid w:val="00096C47"/>
    <w:rsid w:val="000A6F2E"/>
    <w:rsid w:val="000C206D"/>
    <w:rsid w:val="000D2013"/>
    <w:rsid w:val="000E0E20"/>
    <w:rsid w:val="00131768"/>
    <w:rsid w:val="00134BFF"/>
    <w:rsid w:val="001B10E3"/>
    <w:rsid w:val="001B2440"/>
    <w:rsid w:val="001B6930"/>
    <w:rsid w:val="00215479"/>
    <w:rsid w:val="002225CD"/>
    <w:rsid w:val="00253323"/>
    <w:rsid w:val="0025606C"/>
    <w:rsid w:val="00260DE5"/>
    <w:rsid w:val="002803D6"/>
    <w:rsid w:val="002A01B9"/>
    <w:rsid w:val="002A20A0"/>
    <w:rsid w:val="002D79FB"/>
    <w:rsid w:val="002F609F"/>
    <w:rsid w:val="00311EB2"/>
    <w:rsid w:val="00313B9B"/>
    <w:rsid w:val="00326993"/>
    <w:rsid w:val="00352A7C"/>
    <w:rsid w:val="0038253C"/>
    <w:rsid w:val="003966A6"/>
    <w:rsid w:val="003E2468"/>
    <w:rsid w:val="003F0E0F"/>
    <w:rsid w:val="003F5D79"/>
    <w:rsid w:val="00424D3C"/>
    <w:rsid w:val="00426FE7"/>
    <w:rsid w:val="00445006"/>
    <w:rsid w:val="00474188"/>
    <w:rsid w:val="004A3077"/>
    <w:rsid w:val="005517F9"/>
    <w:rsid w:val="005623F5"/>
    <w:rsid w:val="005A0224"/>
    <w:rsid w:val="005A7F6F"/>
    <w:rsid w:val="005B61CB"/>
    <w:rsid w:val="005B62C7"/>
    <w:rsid w:val="005B7663"/>
    <w:rsid w:val="00601BBD"/>
    <w:rsid w:val="006511A9"/>
    <w:rsid w:val="006962D9"/>
    <w:rsid w:val="006F0210"/>
    <w:rsid w:val="006F58CD"/>
    <w:rsid w:val="0070755B"/>
    <w:rsid w:val="00713295"/>
    <w:rsid w:val="00773F4A"/>
    <w:rsid w:val="00782678"/>
    <w:rsid w:val="007D03D9"/>
    <w:rsid w:val="007D5608"/>
    <w:rsid w:val="007D6C56"/>
    <w:rsid w:val="007D6F77"/>
    <w:rsid w:val="008101C0"/>
    <w:rsid w:val="00825900"/>
    <w:rsid w:val="0084308D"/>
    <w:rsid w:val="00843C51"/>
    <w:rsid w:val="0086433A"/>
    <w:rsid w:val="008C206C"/>
    <w:rsid w:val="008F0605"/>
    <w:rsid w:val="00907A17"/>
    <w:rsid w:val="009504B0"/>
    <w:rsid w:val="00950A49"/>
    <w:rsid w:val="00956703"/>
    <w:rsid w:val="009959D5"/>
    <w:rsid w:val="00A51962"/>
    <w:rsid w:val="00A74C53"/>
    <w:rsid w:val="00A8201E"/>
    <w:rsid w:val="00B207F5"/>
    <w:rsid w:val="00B21AED"/>
    <w:rsid w:val="00B37162"/>
    <w:rsid w:val="00B545B7"/>
    <w:rsid w:val="00B91987"/>
    <w:rsid w:val="00BA2995"/>
    <w:rsid w:val="00BB1058"/>
    <w:rsid w:val="00C17527"/>
    <w:rsid w:val="00C27060"/>
    <w:rsid w:val="00C46A60"/>
    <w:rsid w:val="00C50AD7"/>
    <w:rsid w:val="00C7246A"/>
    <w:rsid w:val="00CB54D8"/>
    <w:rsid w:val="00CD3838"/>
    <w:rsid w:val="00D04ACB"/>
    <w:rsid w:val="00D16053"/>
    <w:rsid w:val="00D25F4F"/>
    <w:rsid w:val="00D27BB3"/>
    <w:rsid w:val="00D35AC0"/>
    <w:rsid w:val="00D43D29"/>
    <w:rsid w:val="00D722AA"/>
    <w:rsid w:val="00D737DD"/>
    <w:rsid w:val="00D764F4"/>
    <w:rsid w:val="00DA691D"/>
    <w:rsid w:val="00DB231B"/>
    <w:rsid w:val="00DE32A0"/>
    <w:rsid w:val="00E323DC"/>
    <w:rsid w:val="00E556B1"/>
    <w:rsid w:val="00E63827"/>
    <w:rsid w:val="00E7091A"/>
    <w:rsid w:val="00E858EC"/>
    <w:rsid w:val="00EC3569"/>
    <w:rsid w:val="00EC3895"/>
    <w:rsid w:val="00EC7DCC"/>
    <w:rsid w:val="00F51140"/>
    <w:rsid w:val="00F51D62"/>
    <w:rsid w:val="00F54382"/>
    <w:rsid w:val="00F55FC0"/>
    <w:rsid w:val="00F80C6E"/>
    <w:rsid w:val="00FA6CBC"/>
    <w:rsid w:val="00FC6A6B"/>
    <w:rsid w:val="00FD5005"/>
    <w:rsid w:val="00FE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D01922"/>
  <w15:docId w15:val="{A687B1E2-FC43-44FA-8FFB-08A26CA2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5606C"/>
    <w:rPr>
      <w:rFonts w:ascii="Times New Roman" w:hAnsi="Times New Roman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5606C"/>
    <w:pPr>
      <w:keepNext/>
      <w:outlineLvl w:val="0"/>
    </w:pPr>
    <w:rPr>
      <w:rFonts w:ascii="Arial Narrow" w:eastAsia="Times New Roman" w:hAnsi="Arial Narrow" w:cs="Times New Roman"/>
      <w:i/>
      <w:iCs/>
      <w:sz w:val="2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25606C"/>
    <w:pPr>
      <w:keepNext/>
      <w:outlineLvl w:val="1"/>
    </w:pPr>
    <w:rPr>
      <w:rFonts w:ascii="Arial Narrow" w:eastAsia="Times New Roman" w:hAnsi="Arial Narrow" w:cs="Times New Roman"/>
      <w:b/>
      <w:sz w:val="26"/>
      <w:lang w:val="es-ES_tradnl"/>
    </w:rPr>
  </w:style>
  <w:style w:type="paragraph" w:styleId="Ttulo3">
    <w:name w:val="heading 3"/>
    <w:basedOn w:val="Normal"/>
    <w:next w:val="Normal"/>
    <w:link w:val="Ttulo3Car"/>
    <w:uiPriority w:val="9"/>
    <w:qFormat/>
    <w:rsid w:val="0025606C"/>
    <w:pPr>
      <w:keepNext/>
      <w:jc w:val="center"/>
      <w:outlineLvl w:val="2"/>
    </w:pPr>
    <w:rPr>
      <w:rFonts w:ascii="Arial" w:eastAsia="Times New Roman" w:hAnsi="Arial" w:cs="Times New Roman"/>
      <w:b/>
      <w:sz w:val="22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25606C"/>
    <w:pPr>
      <w:keepNext/>
      <w:outlineLvl w:val="3"/>
    </w:pPr>
    <w:rPr>
      <w:rFonts w:ascii="Arial" w:eastAsia="Times New Roman" w:hAnsi="Arial" w:cs="Times New Roman"/>
      <w:b/>
      <w:sz w:val="20"/>
      <w:szCs w:val="20"/>
      <w:lang w:val="es-ES_tradnl"/>
    </w:rPr>
  </w:style>
  <w:style w:type="paragraph" w:styleId="Ttulo5">
    <w:name w:val="heading 5"/>
    <w:basedOn w:val="Normal"/>
    <w:next w:val="Normal"/>
    <w:link w:val="Ttulo5Car"/>
    <w:uiPriority w:val="9"/>
    <w:qFormat/>
    <w:rsid w:val="0025606C"/>
    <w:pPr>
      <w:keepNext/>
      <w:jc w:val="center"/>
      <w:outlineLvl w:val="4"/>
    </w:pPr>
    <w:rPr>
      <w:rFonts w:ascii="Arial Narrow" w:eastAsia="Times New Roman" w:hAnsi="Arial Narrow" w:cs="Times New Roman"/>
      <w:b/>
      <w:bCs/>
      <w:sz w:val="26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25606C"/>
    <w:pPr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606C"/>
    <w:rPr>
      <w:rFonts w:ascii="Arial Narrow" w:eastAsia="Times New Roman" w:hAnsi="Arial Narrow" w:cs="Times New Roman"/>
      <w:i/>
      <w:iCs/>
      <w:sz w:val="26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25606C"/>
    <w:rPr>
      <w:rFonts w:ascii="Arial Narrow" w:eastAsia="Times New Roman" w:hAnsi="Arial Narrow" w:cs="Times New Roman"/>
      <w:b/>
      <w:sz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25606C"/>
    <w:rPr>
      <w:rFonts w:ascii="Arial" w:eastAsia="Times New Roman" w:hAnsi="Arial" w:cs="Times New Roman"/>
      <w:b/>
      <w:sz w:val="22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25606C"/>
    <w:rPr>
      <w:rFonts w:ascii="Arial" w:eastAsia="Times New Roman" w:hAnsi="Arial" w:cs="Times New Roman"/>
      <w:b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25606C"/>
    <w:rPr>
      <w:rFonts w:ascii="Arial Narrow" w:eastAsia="Times New Roman" w:hAnsi="Arial Narrow" w:cs="Times New Roman"/>
      <w:b/>
      <w:bCs/>
      <w:sz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25606C"/>
    <w:rPr>
      <w:rFonts w:ascii="Times New Roman" w:eastAsia="Times New Roman" w:hAnsi="Times New Roman" w:cs="Times New Roman"/>
      <w:b/>
      <w:bCs/>
      <w:sz w:val="22"/>
      <w:szCs w:val="2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25606C"/>
    <w:pPr>
      <w:spacing w:after="100" w:line="276" w:lineRule="auto"/>
      <w:ind w:left="720"/>
    </w:pPr>
    <w:rPr>
      <w:rFonts w:ascii="Calibri" w:eastAsia="Times New Roman" w:hAnsi="Calibri" w:cs="Times New Roman"/>
      <w:b/>
      <w:color w:val="44546A"/>
      <w:sz w:val="22"/>
      <w:szCs w:val="22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25606C"/>
    <w:pPr>
      <w:numPr>
        <w:ilvl w:val="1"/>
        <w:numId w:val="1"/>
      </w:numPr>
      <w:spacing w:after="100" w:line="276" w:lineRule="auto"/>
    </w:pPr>
    <w:rPr>
      <w:rFonts w:ascii="Calibri" w:eastAsia="Times New Roman" w:hAnsi="Calibri" w:cs="Times New Roman"/>
      <w:sz w:val="22"/>
      <w:szCs w:val="22"/>
      <w:lang w:val="es-ES" w:eastAsia="en-U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25606C"/>
    <w:pPr>
      <w:spacing w:after="100" w:line="276" w:lineRule="auto"/>
      <w:ind w:left="709" w:hanging="360"/>
    </w:pPr>
    <w:rPr>
      <w:rFonts w:ascii="Calibri" w:eastAsia="Times New Roman" w:hAnsi="Calibri" w:cs="Times New Roman"/>
      <w:sz w:val="22"/>
      <w:szCs w:val="22"/>
      <w:lang w:val="es-ES" w:eastAsia="en-US"/>
    </w:rPr>
  </w:style>
  <w:style w:type="paragraph" w:styleId="Descripcin">
    <w:name w:val="caption"/>
    <w:basedOn w:val="Normal"/>
    <w:next w:val="Normal"/>
    <w:unhideWhenUsed/>
    <w:qFormat/>
    <w:rsid w:val="0025606C"/>
    <w:pPr>
      <w:spacing w:after="200"/>
      <w:jc w:val="both"/>
    </w:pPr>
    <w:rPr>
      <w:rFonts w:ascii="Arial" w:eastAsia="Calibri" w:hAnsi="Arial" w:cs="Times New Roman"/>
      <w:i/>
      <w:iCs/>
      <w:color w:val="44546A"/>
      <w:sz w:val="18"/>
      <w:szCs w:val="18"/>
      <w:lang w:eastAsia="en-US"/>
    </w:rPr>
  </w:style>
  <w:style w:type="paragraph" w:styleId="Ttulo">
    <w:name w:val="Title"/>
    <w:basedOn w:val="Normal"/>
    <w:link w:val="TtuloCar"/>
    <w:qFormat/>
    <w:rsid w:val="0025606C"/>
    <w:pPr>
      <w:jc w:val="center"/>
    </w:pPr>
    <w:rPr>
      <w:rFonts w:eastAsia="Times New Roman" w:cs="Times New Roman"/>
      <w:b/>
      <w:bCs/>
      <w:i/>
      <w:iCs/>
      <w:u w:val="single"/>
    </w:rPr>
  </w:style>
  <w:style w:type="character" w:customStyle="1" w:styleId="TtuloCar">
    <w:name w:val="Título Car"/>
    <w:basedOn w:val="Fuentedeprrafopredeter"/>
    <w:link w:val="Ttulo"/>
    <w:rsid w:val="0025606C"/>
    <w:rPr>
      <w:rFonts w:ascii="Times New Roman" w:eastAsia="Times New Roman" w:hAnsi="Times New Roman" w:cs="Times New Roman"/>
      <w:b/>
      <w:bCs/>
      <w:i/>
      <w:iCs/>
      <w:u w:val="single"/>
      <w:lang w:eastAsia="es-ES"/>
    </w:rPr>
  </w:style>
  <w:style w:type="character" w:styleId="Textoennegrita">
    <w:name w:val="Strong"/>
    <w:uiPriority w:val="22"/>
    <w:qFormat/>
    <w:rsid w:val="0025606C"/>
    <w:rPr>
      <w:b/>
      <w:bCs/>
    </w:rPr>
  </w:style>
  <w:style w:type="paragraph" w:styleId="Sinespaciado">
    <w:name w:val="No Spacing"/>
    <w:link w:val="SinespaciadoCar"/>
    <w:uiPriority w:val="1"/>
    <w:qFormat/>
    <w:rsid w:val="0025606C"/>
    <w:rPr>
      <w:rFonts w:ascii="Calibri" w:eastAsia="Times New Roman" w:hAnsi="Calibri" w:cs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25606C"/>
    <w:rPr>
      <w:rFonts w:ascii="Calibri" w:eastAsia="Times New Roman" w:hAnsi="Calibri" w:cs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25606C"/>
    <w:pPr>
      <w:ind w:left="720"/>
      <w:contextualSpacing/>
      <w:jc w:val="both"/>
    </w:pPr>
    <w:rPr>
      <w:rFonts w:ascii="Arial" w:eastAsia="Calibri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unhideWhenUsed/>
    <w:qFormat/>
    <w:rsid w:val="0025606C"/>
    <w:pPr>
      <w:keepLines/>
      <w:spacing w:before="480" w:line="276" w:lineRule="auto"/>
      <w:outlineLvl w:val="9"/>
    </w:pPr>
    <w:rPr>
      <w:rFonts w:ascii="Calibri Light" w:hAnsi="Calibri Light"/>
      <w:b/>
      <w:bCs/>
      <w:i w:val="0"/>
      <w:iCs w:val="0"/>
      <w:color w:val="2E74B5"/>
      <w:sz w:val="28"/>
      <w:szCs w:val="28"/>
      <w:lang w:val="es-ES" w:eastAsia="en-US"/>
    </w:rPr>
  </w:style>
  <w:style w:type="paragraph" w:styleId="Encabezado">
    <w:name w:val="header"/>
    <w:basedOn w:val="Normal"/>
    <w:link w:val="EncabezadoCar"/>
    <w:uiPriority w:val="99"/>
    <w:unhideWhenUsed/>
    <w:rsid w:val="006962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2D9"/>
    <w:rPr>
      <w:rFonts w:ascii="Times New Roman" w:hAnsi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962D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2D9"/>
    <w:rPr>
      <w:rFonts w:ascii="Times New Roman" w:hAnsi="Times New Roman"/>
      <w:lang w:eastAsia="es-ES"/>
    </w:rPr>
  </w:style>
  <w:style w:type="table" w:styleId="Tablaconcuadrcula">
    <w:name w:val="Table Grid"/>
    <w:basedOn w:val="Tablanormal"/>
    <w:uiPriority w:val="59"/>
    <w:rsid w:val="006962D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962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962D9"/>
    <w:pPr>
      <w:spacing w:after="200"/>
    </w:pPr>
    <w:rPr>
      <w:rFonts w:asciiTheme="minorHAnsi" w:hAnsiTheme="minorHAnsi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962D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2D9"/>
    <w:rPr>
      <w:rFonts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2D9"/>
    <w:rPr>
      <w:rFonts w:ascii="Times New Roman" w:hAnsi="Times New Roman" w:cs="Times New Roman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32A0"/>
    <w:pPr>
      <w:spacing w:after="0"/>
    </w:pPr>
    <w:rPr>
      <w:rFonts w:ascii="Times New Roman" w:hAnsi="Times New Roman"/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E32A0"/>
    <w:rPr>
      <w:rFonts w:ascii="Times New Roman" w:hAnsi="Times New Roman"/>
      <w:b/>
      <w:bCs/>
      <w:sz w:val="20"/>
      <w:szCs w:val="20"/>
      <w:lang w:eastAsia="es-ES"/>
    </w:rPr>
  </w:style>
  <w:style w:type="paragraph" w:customStyle="1" w:styleId="Default">
    <w:name w:val="Default"/>
    <w:rsid w:val="00BB105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ipervnculo">
    <w:name w:val="Hyperlink"/>
    <w:basedOn w:val="Fuentedeprrafopredeter"/>
    <w:uiPriority w:val="99"/>
    <w:unhideWhenUsed/>
    <w:rsid w:val="00007579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07579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21A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882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Hernández y Viazcán</dc:creator>
  <cp:keywords/>
  <dc:description/>
  <cp:lastModifiedBy>HERNANDEZ Y VIAZCAN DANIEL</cp:lastModifiedBy>
  <cp:revision>8</cp:revision>
  <dcterms:created xsi:type="dcterms:W3CDTF">2021-04-17T00:09:00Z</dcterms:created>
  <dcterms:modified xsi:type="dcterms:W3CDTF">2021-05-06T17:10:00Z</dcterms:modified>
</cp:coreProperties>
</file>